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5A91" w14:textId="33B4062E" w:rsidR="0024294C" w:rsidRPr="00BF4946" w:rsidRDefault="001C2DF5" w:rsidP="00BF3342">
      <w:pPr>
        <w:pStyle w:val="a3"/>
        <w:ind w:firstLine="240"/>
        <w:jc w:val="righ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令和</w:t>
      </w:r>
      <w:r w:rsidR="0049605C">
        <w:rPr>
          <w:rFonts w:asciiTheme="majorEastAsia" w:eastAsiaTheme="majorEastAsia" w:hAnsiTheme="majorEastAsia" w:hint="eastAsia"/>
          <w:sz w:val="24"/>
          <w:szCs w:val="24"/>
        </w:rPr>
        <w:t>7</w:t>
      </w:r>
      <w:r w:rsidR="0024294C" w:rsidRPr="00BF4946">
        <w:rPr>
          <w:rFonts w:asciiTheme="majorEastAsia" w:eastAsiaTheme="majorEastAsia" w:hAnsiTheme="majorEastAsia" w:hint="eastAsia"/>
          <w:sz w:val="24"/>
          <w:szCs w:val="24"/>
        </w:rPr>
        <w:t>年</w:t>
      </w:r>
      <w:r w:rsidR="0049605C">
        <w:rPr>
          <w:rFonts w:asciiTheme="majorEastAsia" w:eastAsiaTheme="majorEastAsia" w:hAnsiTheme="majorEastAsia" w:hint="eastAsia"/>
          <w:sz w:val="24"/>
          <w:szCs w:val="24"/>
        </w:rPr>
        <w:t>12</w:t>
      </w:r>
      <w:r w:rsidR="0024294C" w:rsidRPr="00BF4946">
        <w:rPr>
          <w:rFonts w:asciiTheme="majorEastAsia" w:eastAsiaTheme="majorEastAsia" w:hAnsiTheme="majorEastAsia" w:hint="eastAsia"/>
          <w:sz w:val="24"/>
          <w:szCs w:val="24"/>
        </w:rPr>
        <w:t>月</w:t>
      </w:r>
      <w:r w:rsidR="00A4021B">
        <w:rPr>
          <w:rFonts w:asciiTheme="majorEastAsia" w:eastAsiaTheme="majorEastAsia" w:hAnsiTheme="majorEastAsia" w:hint="eastAsia"/>
          <w:sz w:val="24"/>
          <w:szCs w:val="24"/>
        </w:rPr>
        <w:t>23</w:t>
      </w:r>
      <w:r w:rsidR="0024294C" w:rsidRPr="00BF4946">
        <w:rPr>
          <w:rFonts w:asciiTheme="majorEastAsia" w:eastAsiaTheme="majorEastAsia" w:hAnsiTheme="majorEastAsia" w:hint="eastAsia"/>
          <w:sz w:val="24"/>
          <w:szCs w:val="24"/>
        </w:rPr>
        <w:t>日</w:t>
      </w:r>
    </w:p>
    <w:p w14:paraId="11312E51" w14:textId="29085EFC" w:rsidR="0024294C" w:rsidRPr="00BF4946" w:rsidRDefault="0024294C" w:rsidP="00ED5A6E">
      <w:pPr>
        <w:ind w:firstLineChars="0" w:firstLine="0"/>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会員</w:t>
      </w:r>
      <w:r w:rsidR="0049605C">
        <w:rPr>
          <w:rFonts w:asciiTheme="majorEastAsia" w:eastAsiaTheme="majorEastAsia" w:hAnsiTheme="majorEastAsia" w:hint="eastAsia"/>
          <w:sz w:val="24"/>
          <w:szCs w:val="24"/>
        </w:rPr>
        <w:t>各位</w:t>
      </w:r>
    </w:p>
    <w:p w14:paraId="26CA9166" w14:textId="77777777" w:rsidR="006D354D" w:rsidRPr="00BF4946" w:rsidRDefault="006D354D" w:rsidP="006D354D">
      <w:pPr>
        <w:ind w:right="284" w:firstLineChars="0" w:firstLine="0"/>
        <w:jc w:val="right"/>
        <w:rPr>
          <w:rFonts w:asciiTheme="majorEastAsia" w:eastAsiaTheme="majorEastAsia" w:hAnsiTheme="majorEastAsia"/>
          <w:sz w:val="24"/>
          <w:szCs w:val="24"/>
        </w:rPr>
      </w:pPr>
    </w:p>
    <w:p w14:paraId="6F6DCCA6" w14:textId="77777777" w:rsidR="00FE2B40" w:rsidRDefault="00F32971" w:rsidP="00FE2B40">
      <w:pPr>
        <w:ind w:right="284" w:firstLineChars="0" w:firstLine="0"/>
        <w:jc w:val="righ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一般社団法人福島県臨床検査技師会</w:t>
      </w:r>
    </w:p>
    <w:p w14:paraId="50BD8AAF" w14:textId="6250E521" w:rsidR="00B12B4F" w:rsidRPr="00BF4946" w:rsidRDefault="000C6FDB" w:rsidP="00D60BA9">
      <w:pPr>
        <w:ind w:right="284" w:firstLineChars="0" w:firstLine="0"/>
        <w:jc w:val="righ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県南支部長</w:t>
      </w:r>
      <w:r w:rsidR="00FE2B40">
        <w:rPr>
          <w:rFonts w:asciiTheme="majorEastAsia" w:eastAsiaTheme="majorEastAsia" w:hAnsiTheme="majorEastAsia" w:hint="eastAsia"/>
          <w:sz w:val="24"/>
          <w:szCs w:val="24"/>
        </w:rPr>
        <w:t xml:space="preserve">　</w:t>
      </w:r>
      <w:r w:rsidR="00E16496" w:rsidRPr="00BF4946">
        <w:rPr>
          <w:rFonts w:asciiTheme="majorEastAsia" w:eastAsiaTheme="majorEastAsia" w:hAnsiTheme="majorEastAsia" w:hint="eastAsia"/>
          <w:sz w:val="24"/>
          <w:szCs w:val="24"/>
        </w:rPr>
        <w:t>菅野 浩之</w:t>
      </w:r>
    </w:p>
    <w:p w14:paraId="127E4048" w14:textId="2AD14AD0" w:rsidR="00CA4314" w:rsidRPr="00BF4946" w:rsidRDefault="006F5219" w:rsidP="00D60BA9">
      <w:pPr>
        <w:ind w:rightChars="135" w:right="283" w:firstLineChars="0" w:firstLine="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一般検査</w:t>
      </w:r>
      <w:r w:rsidR="000C6FDB" w:rsidRPr="00BF4946">
        <w:rPr>
          <w:rFonts w:asciiTheme="majorEastAsia" w:eastAsiaTheme="majorEastAsia" w:hAnsiTheme="majorEastAsia" w:hint="eastAsia"/>
          <w:sz w:val="24"/>
          <w:szCs w:val="24"/>
        </w:rPr>
        <w:t>研究班</w:t>
      </w:r>
      <w:r w:rsidR="00E11059" w:rsidRPr="00BF4946">
        <w:rPr>
          <w:rFonts w:asciiTheme="majorEastAsia" w:eastAsiaTheme="majorEastAsia" w:hAnsiTheme="majorEastAsia" w:hint="eastAsia"/>
          <w:sz w:val="24"/>
          <w:szCs w:val="24"/>
        </w:rPr>
        <w:t xml:space="preserve"> リーダー</w:t>
      </w:r>
      <w:r w:rsidR="00D60BA9">
        <w:rPr>
          <w:rFonts w:asciiTheme="majorEastAsia" w:eastAsiaTheme="majorEastAsia" w:hAnsiTheme="majorEastAsia" w:hint="eastAsia"/>
          <w:sz w:val="24"/>
          <w:szCs w:val="24"/>
        </w:rPr>
        <w:t xml:space="preserve">　</w:t>
      </w:r>
      <w:r w:rsidR="0049605C">
        <w:rPr>
          <w:rFonts w:asciiTheme="majorEastAsia" w:eastAsiaTheme="majorEastAsia" w:hAnsiTheme="majorEastAsia" w:hint="eastAsia"/>
          <w:sz w:val="24"/>
          <w:szCs w:val="24"/>
        </w:rPr>
        <w:t>橋本</w:t>
      </w:r>
      <w:r w:rsidR="00D60BA9">
        <w:rPr>
          <w:rFonts w:asciiTheme="majorEastAsia" w:eastAsiaTheme="majorEastAsia" w:hAnsiTheme="majorEastAsia" w:hint="eastAsia"/>
          <w:sz w:val="24"/>
          <w:szCs w:val="24"/>
        </w:rPr>
        <w:t xml:space="preserve"> </w:t>
      </w:r>
      <w:r w:rsidR="0049605C">
        <w:rPr>
          <w:rFonts w:asciiTheme="majorEastAsia" w:eastAsiaTheme="majorEastAsia" w:hAnsiTheme="majorEastAsia" w:hint="eastAsia"/>
          <w:sz w:val="24"/>
          <w:szCs w:val="24"/>
        </w:rPr>
        <w:t>康弘</w:t>
      </w:r>
    </w:p>
    <w:p w14:paraId="1074C26E" w14:textId="77777777" w:rsidR="00CA4314" w:rsidRPr="00BF4946" w:rsidRDefault="00B12B4F" w:rsidP="00B12B4F">
      <w:pPr>
        <w:ind w:rightChars="67" w:right="141" w:firstLine="240"/>
        <w:jc w:val="righ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（公印省略）</w:t>
      </w:r>
    </w:p>
    <w:p w14:paraId="6A53B93F" w14:textId="77777777" w:rsidR="00CA4314" w:rsidRDefault="00CA4314" w:rsidP="00FE2B40">
      <w:pPr>
        <w:ind w:firstLineChars="0" w:firstLine="0"/>
        <w:jc w:val="left"/>
        <w:rPr>
          <w:rFonts w:asciiTheme="majorEastAsia" w:eastAsiaTheme="majorEastAsia" w:hAnsiTheme="majorEastAsia"/>
          <w:sz w:val="24"/>
          <w:szCs w:val="24"/>
        </w:rPr>
      </w:pPr>
    </w:p>
    <w:p w14:paraId="616438AF" w14:textId="77777777" w:rsidR="00E36636" w:rsidRPr="00BF4946" w:rsidRDefault="00E36636" w:rsidP="00FE2B40">
      <w:pPr>
        <w:ind w:firstLineChars="0" w:firstLine="0"/>
        <w:jc w:val="left"/>
        <w:rPr>
          <w:rFonts w:asciiTheme="majorEastAsia" w:eastAsiaTheme="majorEastAsia" w:hAnsiTheme="majorEastAsia"/>
          <w:sz w:val="24"/>
          <w:szCs w:val="24"/>
        </w:rPr>
      </w:pPr>
    </w:p>
    <w:p w14:paraId="14358CBF" w14:textId="76F64747" w:rsidR="00CA4314" w:rsidRPr="00134D04" w:rsidRDefault="001C2DF5" w:rsidP="00134D04">
      <w:pPr>
        <w:ind w:rightChars="134" w:right="281" w:firstLine="281"/>
        <w:jc w:val="center"/>
        <w:rPr>
          <w:rFonts w:asciiTheme="majorEastAsia" w:eastAsiaTheme="majorEastAsia" w:hAnsiTheme="majorEastAsia"/>
          <w:b/>
          <w:sz w:val="28"/>
          <w:szCs w:val="28"/>
        </w:rPr>
      </w:pPr>
      <w:r w:rsidRPr="00134D04">
        <w:rPr>
          <w:rFonts w:asciiTheme="majorEastAsia" w:eastAsiaTheme="majorEastAsia" w:hAnsiTheme="majorEastAsia" w:hint="eastAsia"/>
          <w:b/>
          <w:sz w:val="28"/>
          <w:szCs w:val="28"/>
        </w:rPr>
        <w:t>令和</w:t>
      </w:r>
      <w:r w:rsidR="00EA31CF" w:rsidRPr="00134D04">
        <w:rPr>
          <w:rFonts w:asciiTheme="majorEastAsia" w:eastAsiaTheme="majorEastAsia" w:hAnsiTheme="majorEastAsia" w:hint="eastAsia"/>
          <w:b/>
          <w:sz w:val="28"/>
          <w:szCs w:val="28"/>
        </w:rPr>
        <w:t>7</w:t>
      </w:r>
      <w:r w:rsidR="000C6FDB" w:rsidRPr="00134D04">
        <w:rPr>
          <w:rFonts w:asciiTheme="majorEastAsia" w:eastAsiaTheme="majorEastAsia" w:hAnsiTheme="majorEastAsia" w:hint="eastAsia"/>
          <w:b/>
          <w:sz w:val="28"/>
          <w:szCs w:val="28"/>
        </w:rPr>
        <w:t>年度</w:t>
      </w:r>
      <w:r w:rsidR="00134D04">
        <w:rPr>
          <w:rFonts w:asciiTheme="majorEastAsia" w:eastAsiaTheme="majorEastAsia" w:hAnsiTheme="majorEastAsia" w:hint="eastAsia"/>
          <w:b/>
          <w:sz w:val="28"/>
          <w:szCs w:val="28"/>
        </w:rPr>
        <w:t xml:space="preserve"> </w:t>
      </w:r>
      <w:r w:rsidR="000C6FDB" w:rsidRPr="00134D04">
        <w:rPr>
          <w:rFonts w:asciiTheme="majorEastAsia" w:eastAsiaTheme="majorEastAsia" w:hAnsiTheme="majorEastAsia" w:hint="eastAsia"/>
          <w:b/>
          <w:sz w:val="28"/>
          <w:szCs w:val="28"/>
        </w:rPr>
        <w:t>県南支部</w:t>
      </w:r>
      <w:r w:rsidR="00F4449B" w:rsidRPr="00134D04">
        <w:rPr>
          <w:rFonts w:asciiTheme="majorEastAsia" w:eastAsiaTheme="majorEastAsia" w:hAnsiTheme="majorEastAsia" w:hint="eastAsia"/>
          <w:b/>
          <w:sz w:val="28"/>
          <w:szCs w:val="28"/>
        </w:rPr>
        <w:t xml:space="preserve">　</w:t>
      </w:r>
      <w:r w:rsidR="006F5219">
        <w:rPr>
          <w:rFonts w:asciiTheme="majorEastAsia" w:eastAsiaTheme="majorEastAsia" w:hAnsiTheme="majorEastAsia" w:hint="eastAsia"/>
          <w:b/>
          <w:sz w:val="28"/>
          <w:szCs w:val="28"/>
        </w:rPr>
        <w:t>一般</w:t>
      </w:r>
      <w:r w:rsidR="00FE2B40" w:rsidRPr="00134D04">
        <w:rPr>
          <w:rFonts w:asciiTheme="majorEastAsia" w:eastAsiaTheme="majorEastAsia" w:hAnsiTheme="majorEastAsia" w:hint="eastAsia"/>
          <w:b/>
          <w:sz w:val="28"/>
          <w:szCs w:val="28"/>
        </w:rPr>
        <w:t>検査</w:t>
      </w:r>
      <w:r w:rsidR="000C6FDB" w:rsidRPr="00134D04">
        <w:rPr>
          <w:rFonts w:asciiTheme="majorEastAsia" w:eastAsiaTheme="majorEastAsia" w:hAnsiTheme="majorEastAsia" w:hint="eastAsia"/>
          <w:b/>
          <w:sz w:val="28"/>
          <w:szCs w:val="28"/>
        </w:rPr>
        <w:t>研究班</w:t>
      </w:r>
      <w:r w:rsidR="00CA4314" w:rsidRPr="00134D04">
        <w:rPr>
          <w:rFonts w:asciiTheme="majorEastAsia" w:eastAsiaTheme="majorEastAsia" w:hAnsiTheme="majorEastAsia" w:hint="eastAsia"/>
          <w:b/>
          <w:sz w:val="28"/>
          <w:szCs w:val="28"/>
        </w:rPr>
        <w:t>研修会のご案内</w:t>
      </w:r>
    </w:p>
    <w:p w14:paraId="745F35FE" w14:textId="77777777" w:rsidR="00E77820" w:rsidRDefault="00E77820" w:rsidP="00FE2B40">
      <w:pPr>
        <w:pStyle w:val="a5"/>
        <w:ind w:firstLineChars="0" w:firstLine="0"/>
        <w:rPr>
          <w:rFonts w:asciiTheme="majorEastAsia" w:eastAsiaTheme="majorEastAsia" w:hAnsiTheme="majorEastAsia"/>
          <w:sz w:val="24"/>
          <w:szCs w:val="24"/>
        </w:rPr>
      </w:pPr>
    </w:p>
    <w:p w14:paraId="0769D6A9" w14:textId="77777777" w:rsidR="00E36636" w:rsidRPr="00E36636" w:rsidRDefault="00E36636" w:rsidP="00E36636">
      <w:pPr>
        <w:ind w:firstLineChars="0" w:firstLine="0"/>
      </w:pPr>
    </w:p>
    <w:p w14:paraId="03A736F5" w14:textId="77777777" w:rsidR="000C6FDB" w:rsidRPr="00BF4946" w:rsidRDefault="000C6FDB" w:rsidP="00D60BA9">
      <w:pPr>
        <w:pStyle w:val="a5"/>
        <w:ind w:firstLineChars="177" w:firstLine="425"/>
        <w:jc w:val="left"/>
        <w:rPr>
          <w:rFonts w:asciiTheme="majorEastAsia" w:eastAsiaTheme="majorEastAsia" w:hAnsiTheme="majorEastAsia"/>
          <w:b/>
          <w:sz w:val="24"/>
          <w:szCs w:val="24"/>
        </w:rPr>
      </w:pPr>
      <w:r w:rsidRPr="00BF4946">
        <w:rPr>
          <w:rFonts w:asciiTheme="majorEastAsia" w:eastAsiaTheme="majorEastAsia" w:hAnsiTheme="majorEastAsia" w:hint="eastAsia"/>
          <w:sz w:val="24"/>
          <w:szCs w:val="24"/>
        </w:rPr>
        <w:t xml:space="preserve">謹啓　</w:t>
      </w:r>
    </w:p>
    <w:p w14:paraId="40F3F4D9" w14:textId="77777777" w:rsidR="000C6FDB" w:rsidRPr="00BF4946" w:rsidRDefault="006451C2" w:rsidP="00D60BA9">
      <w:pPr>
        <w:ind w:firstLineChars="300" w:firstLine="720"/>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時下</w:t>
      </w:r>
      <w:r w:rsidR="000C6FDB" w:rsidRPr="00BF4946">
        <w:rPr>
          <w:rFonts w:asciiTheme="majorEastAsia" w:eastAsiaTheme="majorEastAsia" w:hAnsiTheme="majorEastAsia" w:hint="eastAsia"/>
          <w:sz w:val="24"/>
          <w:szCs w:val="24"/>
        </w:rPr>
        <w:t>、会員の皆様におかれましては益々御健勝のこととお慶び申し上げます。</w:t>
      </w:r>
    </w:p>
    <w:p w14:paraId="5E66A518" w14:textId="088B69E0" w:rsidR="000C6FDB" w:rsidRPr="00BF4946" w:rsidRDefault="000C6FDB" w:rsidP="00A4021B">
      <w:pPr>
        <w:ind w:left="480" w:hangingChars="200" w:hanging="480"/>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 xml:space="preserve">　</w:t>
      </w:r>
      <w:r w:rsidR="00D60BA9">
        <w:rPr>
          <w:rFonts w:asciiTheme="majorEastAsia" w:eastAsiaTheme="majorEastAsia" w:hAnsiTheme="majorEastAsia" w:hint="eastAsia"/>
          <w:sz w:val="24"/>
          <w:szCs w:val="24"/>
        </w:rPr>
        <w:t xml:space="preserve">　　</w:t>
      </w:r>
      <w:r w:rsidR="00285114" w:rsidRPr="00BF4946">
        <w:rPr>
          <w:rFonts w:asciiTheme="majorEastAsia" w:eastAsiaTheme="majorEastAsia" w:hAnsiTheme="majorEastAsia" w:hint="eastAsia"/>
          <w:sz w:val="24"/>
          <w:szCs w:val="24"/>
        </w:rPr>
        <w:t>この度、</w:t>
      </w:r>
      <w:r w:rsidR="006F5219">
        <w:rPr>
          <w:rFonts w:asciiTheme="majorEastAsia" w:eastAsiaTheme="majorEastAsia" w:hAnsiTheme="majorEastAsia" w:hint="eastAsia"/>
          <w:sz w:val="24"/>
          <w:szCs w:val="24"/>
        </w:rPr>
        <w:t>一般</w:t>
      </w:r>
      <w:r w:rsidR="000F58EE" w:rsidRPr="00BF4946">
        <w:rPr>
          <w:rFonts w:asciiTheme="majorEastAsia" w:eastAsiaTheme="majorEastAsia" w:hAnsiTheme="majorEastAsia" w:hint="eastAsia"/>
          <w:sz w:val="24"/>
          <w:szCs w:val="24"/>
        </w:rPr>
        <w:t>検査</w:t>
      </w:r>
      <w:r w:rsidR="00E77820" w:rsidRPr="00BF4946">
        <w:rPr>
          <w:rFonts w:asciiTheme="majorEastAsia" w:eastAsiaTheme="majorEastAsia" w:hAnsiTheme="majorEastAsia" w:hint="eastAsia"/>
          <w:sz w:val="24"/>
          <w:szCs w:val="24"/>
        </w:rPr>
        <w:t>研究班におきまして、下記の日程で研修会を開催</w:t>
      </w:r>
      <w:r w:rsidR="00A4021B">
        <w:rPr>
          <w:rFonts w:asciiTheme="majorEastAsia" w:eastAsiaTheme="majorEastAsia" w:hAnsiTheme="majorEastAsia" w:hint="eastAsia"/>
          <w:sz w:val="24"/>
          <w:szCs w:val="24"/>
        </w:rPr>
        <w:t>いたします</w:t>
      </w:r>
      <w:r w:rsidR="00EE7BFE" w:rsidRPr="00BF4946">
        <w:rPr>
          <w:rFonts w:asciiTheme="majorEastAsia" w:eastAsiaTheme="majorEastAsia" w:hAnsiTheme="majorEastAsia" w:hint="eastAsia"/>
          <w:sz w:val="24"/>
          <w:szCs w:val="24"/>
        </w:rPr>
        <w:t>。</w:t>
      </w:r>
    </w:p>
    <w:p w14:paraId="22D868E1" w14:textId="76D5DEA5" w:rsidR="00E77820" w:rsidRPr="00BF4946" w:rsidRDefault="00EE7BFE" w:rsidP="00D60BA9">
      <w:pPr>
        <w:ind w:firstLineChars="295" w:firstLine="708"/>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ご多忙とは存じますが</w:t>
      </w:r>
      <w:r w:rsidR="00D60BA9">
        <w:rPr>
          <w:rFonts w:asciiTheme="majorEastAsia" w:eastAsiaTheme="majorEastAsia" w:hAnsiTheme="majorEastAsia" w:hint="eastAsia"/>
          <w:sz w:val="24"/>
          <w:szCs w:val="24"/>
        </w:rPr>
        <w:t>、</w:t>
      </w:r>
      <w:r w:rsidRPr="00BF4946">
        <w:rPr>
          <w:rFonts w:asciiTheme="majorEastAsia" w:eastAsiaTheme="majorEastAsia" w:hAnsiTheme="majorEastAsia" w:hint="eastAsia"/>
          <w:sz w:val="24"/>
          <w:szCs w:val="24"/>
        </w:rPr>
        <w:t>多数ご参加下さい</w:t>
      </w:r>
      <w:r w:rsidR="000C6FDB" w:rsidRPr="00BF4946">
        <w:rPr>
          <w:rFonts w:asciiTheme="majorEastAsia" w:eastAsiaTheme="majorEastAsia" w:hAnsiTheme="majorEastAsia" w:hint="eastAsia"/>
          <w:sz w:val="24"/>
          <w:szCs w:val="24"/>
        </w:rPr>
        <w:t>ますようお願い</w:t>
      </w:r>
      <w:r w:rsidR="000E60DD" w:rsidRPr="00BF4946">
        <w:rPr>
          <w:rFonts w:asciiTheme="majorEastAsia" w:eastAsiaTheme="majorEastAsia" w:hAnsiTheme="majorEastAsia" w:hint="eastAsia"/>
          <w:sz w:val="24"/>
          <w:szCs w:val="24"/>
        </w:rPr>
        <w:t>申し上げます。</w:t>
      </w:r>
    </w:p>
    <w:p w14:paraId="633C4D70" w14:textId="77777777" w:rsidR="00CA4314" w:rsidRPr="00BF4946" w:rsidRDefault="00CA4314" w:rsidP="00B12B4F">
      <w:pPr>
        <w:ind w:left="480" w:hangingChars="200" w:hanging="480"/>
        <w:jc w:val="left"/>
        <w:rPr>
          <w:rFonts w:asciiTheme="majorEastAsia" w:eastAsiaTheme="majorEastAsia" w:hAnsiTheme="majorEastAsia"/>
          <w:sz w:val="24"/>
          <w:szCs w:val="24"/>
        </w:rPr>
      </w:pPr>
    </w:p>
    <w:p w14:paraId="1B73A964" w14:textId="77777777" w:rsidR="00CA4314" w:rsidRPr="00BF4946" w:rsidRDefault="00CA4314" w:rsidP="00EE7BFE">
      <w:pPr>
        <w:pStyle w:val="a7"/>
        <w:ind w:right="480" w:firstLineChars="0" w:firstLine="0"/>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謹白</w:t>
      </w:r>
    </w:p>
    <w:p w14:paraId="3F3623CA" w14:textId="77777777" w:rsidR="002B2E07" w:rsidRPr="00BF4946" w:rsidRDefault="002B2E07" w:rsidP="00FE2B40">
      <w:pPr>
        <w:pStyle w:val="a7"/>
        <w:ind w:firstLineChars="0" w:firstLine="0"/>
        <w:jc w:val="left"/>
        <w:rPr>
          <w:rFonts w:asciiTheme="majorEastAsia" w:eastAsiaTheme="majorEastAsia" w:hAnsiTheme="majorEastAsia"/>
          <w:sz w:val="24"/>
          <w:szCs w:val="24"/>
        </w:rPr>
      </w:pPr>
    </w:p>
    <w:p w14:paraId="1B07DAA5" w14:textId="77777777" w:rsidR="002B2E07" w:rsidRPr="00BF4946" w:rsidRDefault="00CA4314" w:rsidP="00B12B4F">
      <w:pPr>
        <w:pStyle w:val="a9"/>
        <w:ind w:rightChars="675" w:right="1418" w:firstLineChars="41" w:firstLine="98"/>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記</w:t>
      </w:r>
    </w:p>
    <w:p w14:paraId="33E53C2E" w14:textId="77777777" w:rsidR="006D354D" w:rsidRPr="00BF4946" w:rsidRDefault="006D354D" w:rsidP="00FE2B40">
      <w:pPr>
        <w:ind w:firstLineChars="0" w:firstLine="0"/>
        <w:rPr>
          <w:rFonts w:asciiTheme="majorEastAsia" w:eastAsiaTheme="majorEastAsia" w:hAnsiTheme="majorEastAsia"/>
        </w:rPr>
      </w:pPr>
    </w:p>
    <w:p w14:paraId="7C426EAC" w14:textId="14AA6AB5" w:rsidR="00B12B4F" w:rsidRPr="00BF4946" w:rsidRDefault="002B2E07" w:rsidP="00D60BA9">
      <w:pPr>
        <w:spacing w:line="360" w:lineRule="auto"/>
        <w:ind w:firstLineChars="472" w:firstLine="1133"/>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日　時</w:t>
      </w:r>
      <w:r w:rsidR="001D7C1A" w:rsidRPr="00BF4946">
        <w:rPr>
          <w:rFonts w:asciiTheme="majorEastAsia" w:eastAsiaTheme="majorEastAsia" w:hAnsiTheme="majorEastAsia" w:hint="eastAsia"/>
          <w:sz w:val="24"/>
          <w:szCs w:val="24"/>
        </w:rPr>
        <w:t xml:space="preserve"> </w:t>
      </w:r>
      <w:r w:rsidRPr="00BF4946">
        <w:rPr>
          <w:rFonts w:asciiTheme="majorEastAsia" w:eastAsiaTheme="majorEastAsia" w:hAnsiTheme="majorEastAsia" w:hint="eastAsia"/>
          <w:sz w:val="24"/>
          <w:szCs w:val="24"/>
        </w:rPr>
        <w:t>：</w:t>
      </w:r>
      <w:r w:rsidR="001D7C1A" w:rsidRPr="00BF4946">
        <w:rPr>
          <w:rFonts w:asciiTheme="majorEastAsia" w:eastAsiaTheme="majorEastAsia" w:hAnsiTheme="majorEastAsia" w:hint="eastAsia"/>
          <w:sz w:val="24"/>
          <w:szCs w:val="24"/>
        </w:rPr>
        <w:t xml:space="preserve"> </w:t>
      </w:r>
      <w:r w:rsidR="001C2DF5" w:rsidRPr="00BF4946">
        <w:rPr>
          <w:rFonts w:asciiTheme="majorEastAsia" w:eastAsiaTheme="majorEastAsia" w:hAnsiTheme="majorEastAsia" w:hint="eastAsia"/>
          <w:sz w:val="24"/>
          <w:szCs w:val="24"/>
        </w:rPr>
        <w:t>令和</w:t>
      </w:r>
      <w:r w:rsidR="0049605C">
        <w:rPr>
          <w:rFonts w:asciiTheme="majorEastAsia" w:eastAsiaTheme="majorEastAsia" w:hAnsiTheme="majorEastAsia" w:hint="eastAsia"/>
          <w:sz w:val="24"/>
          <w:szCs w:val="24"/>
        </w:rPr>
        <w:t>8</w:t>
      </w:r>
      <w:r w:rsidRPr="00BF4946">
        <w:rPr>
          <w:rFonts w:asciiTheme="majorEastAsia" w:eastAsiaTheme="majorEastAsia" w:hAnsiTheme="majorEastAsia" w:hint="eastAsia"/>
          <w:sz w:val="24"/>
          <w:szCs w:val="24"/>
        </w:rPr>
        <w:t>年</w:t>
      </w:r>
      <w:r w:rsidR="0049605C">
        <w:rPr>
          <w:rFonts w:asciiTheme="majorEastAsia" w:eastAsiaTheme="majorEastAsia" w:hAnsiTheme="majorEastAsia" w:hint="eastAsia"/>
          <w:sz w:val="24"/>
          <w:szCs w:val="24"/>
        </w:rPr>
        <w:t>1</w:t>
      </w:r>
      <w:r w:rsidRPr="00BF4946">
        <w:rPr>
          <w:rFonts w:asciiTheme="majorEastAsia" w:eastAsiaTheme="majorEastAsia" w:hAnsiTheme="majorEastAsia" w:hint="eastAsia"/>
          <w:sz w:val="24"/>
          <w:szCs w:val="24"/>
        </w:rPr>
        <w:t>月</w:t>
      </w:r>
      <w:r w:rsidR="0049605C">
        <w:rPr>
          <w:rFonts w:asciiTheme="majorEastAsia" w:eastAsiaTheme="majorEastAsia" w:hAnsiTheme="majorEastAsia" w:hint="eastAsia"/>
          <w:sz w:val="24"/>
          <w:szCs w:val="24"/>
        </w:rPr>
        <w:t>30</w:t>
      </w:r>
      <w:r w:rsidRPr="00BF4946">
        <w:rPr>
          <w:rFonts w:asciiTheme="majorEastAsia" w:eastAsiaTheme="majorEastAsia" w:hAnsiTheme="majorEastAsia" w:hint="eastAsia"/>
          <w:sz w:val="24"/>
          <w:szCs w:val="24"/>
        </w:rPr>
        <w:t>日</w:t>
      </w:r>
      <w:r w:rsidR="003F0E73" w:rsidRPr="00BF4946">
        <w:rPr>
          <w:rFonts w:asciiTheme="majorEastAsia" w:eastAsiaTheme="majorEastAsia" w:hAnsiTheme="majorEastAsia" w:hint="eastAsia"/>
          <w:sz w:val="24"/>
          <w:szCs w:val="24"/>
        </w:rPr>
        <w:t xml:space="preserve">　</w:t>
      </w:r>
      <w:r w:rsidRPr="00BF4946">
        <w:rPr>
          <w:rFonts w:asciiTheme="majorEastAsia" w:eastAsiaTheme="majorEastAsia" w:hAnsiTheme="majorEastAsia" w:hint="eastAsia"/>
          <w:sz w:val="24"/>
          <w:szCs w:val="24"/>
        </w:rPr>
        <w:t>(</w:t>
      </w:r>
      <w:r w:rsidR="0049605C">
        <w:rPr>
          <w:rFonts w:asciiTheme="majorEastAsia" w:eastAsiaTheme="majorEastAsia" w:hAnsiTheme="majorEastAsia" w:hint="eastAsia"/>
          <w:sz w:val="24"/>
          <w:szCs w:val="24"/>
        </w:rPr>
        <w:t>金</w:t>
      </w:r>
      <w:r w:rsidRPr="00BF4946">
        <w:rPr>
          <w:rFonts w:asciiTheme="majorEastAsia" w:eastAsiaTheme="majorEastAsia" w:hAnsiTheme="majorEastAsia" w:hint="eastAsia"/>
          <w:sz w:val="24"/>
          <w:szCs w:val="24"/>
        </w:rPr>
        <w:t>)</w:t>
      </w:r>
      <w:r w:rsidR="008F4575" w:rsidRPr="00BF4946">
        <w:rPr>
          <w:rFonts w:asciiTheme="majorEastAsia" w:eastAsiaTheme="majorEastAsia" w:hAnsiTheme="majorEastAsia" w:hint="eastAsia"/>
          <w:sz w:val="24"/>
          <w:szCs w:val="24"/>
        </w:rPr>
        <w:t xml:space="preserve">　</w:t>
      </w:r>
      <w:r w:rsidR="0049605C">
        <w:rPr>
          <w:rFonts w:asciiTheme="majorEastAsia" w:eastAsiaTheme="majorEastAsia" w:hAnsiTheme="majorEastAsia" w:hint="eastAsia"/>
          <w:sz w:val="24"/>
          <w:szCs w:val="24"/>
        </w:rPr>
        <w:t>17</w:t>
      </w:r>
      <w:r w:rsidR="008F4575" w:rsidRPr="00BF4946">
        <w:rPr>
          <w:rFonts w:asciiTheme="majorEastAsia" w:eastAsiaTheme="majorEastAsia" w:hAnsiTheme="majorEastAsia" w:hint="eastAsia"/>
          <w:sz w:val="24"/>
          <w:szCs w:val="24"/>
        </w:rPr>
        <w:t>時</w:t>
      </w:r>
      <w:r w:rsidR="0049605C">
        <w:rPr>
          <w:rFonts w:asciiTheme="majorEastAsia" w:eastAsiaTheme="majorEastAsia" w:hAnsiTheme="majorEastAsia" w:hint="eastAsia"/>
          <w:sz w:val="24"/>
          <w:szCs w:val="24"/>
        </w:rPr>
        <w:t>30</w:t>
      </w:r>
      <w:r w:rsidRPr="00BF4946">
        <w:rPr>
          <w:rFonts w:asciiTheme="majorEastAsia" w:eastAsiaTheme="majorEastAsia" w:hAnsiTheme="majorEastAsia" w:hint="eastAsia"/>
          <w:sz w:val="24"/>
          <w:szCs w:val="24"/>
        </w:rPr>
        <w:t>分より</w:t>
      </w:r>
    </w:p>
    <w:p w14:paraId="683E8F67" w14:textId="7FBE661A" w:rsidR="00B12B4F" w:rsidRPr="00FE2B40" w:rsidRDefault="003F0E73" w:rsidP="00D60BA9">
      <w:pPr>
        <w:spacing w:line="360" w:lineRule="auto"/>
        <w:ind w:firstLineChars="472" w:firstLine="1133"/>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場　所</w:t>
      </w:r>
      <w:r w:rsidR="001D7C1A" w:rsidRPr="00BF4946">
        <w:rPr>
          <w:rFonts w:asciiTheme="majorEastAsia" w:eastAsiaTheme="majorEastAsia" w:hAnsiTheme="majorEastAsia" w:hint="eastAsia"/>
          <w:sz w:val="24"/>
          <w:szCs w:val="24"/>
        </w:rPr>
        <w:t xml:space="preserve"> </w:t>
      </w:r>
      <w:r w:rsidRPr="00BF4946">
        <w:rPr>
          <w:rFonts w:asciiTheme="majorEastAsia" w:eastAsiaTheme="majorEastAsia" w:hAnsiTheme="majorEastAsia" w:hint="eastAsia"/>
          <w:sz w:val="24"/>
          <w:szCs w:val="24"/>
        </w:rPr>
        <w:t>：</w:t>
      </w:r>
      <w:r w:rsidR="001D7C1A" w:rsidRPr="00BF4946">
        <w:rPr>
          <w:rFonts w:asciiTheme="majorEastAsia" w:eastAsiaTheme="majorEastAsia" w:hAnsiTheme="majorEastAsia" w:hint="eastAsia"/>
          <w:sz w:val="24"/>
          <w:szCs w:val="24"/>
        </w:rPr>
        <w:t xml:space="preserve"> </w:t>
      </w:r>
      <w:r w:rsidR="00FE2B40">
        <w:rPr>
          <w:rFonts w:asciiTheme="majorEastAsia" w:eastAsiaTheme="majorEastAsia" w:hAnsiTheme="majorEastAsia" w:hint="eastAsia"/>
          <w:sz w:val="24"/>
          <w:szCs w:val="24"/>
        </w:rPr>
        <w:t>ZOOMウェビナーを使用したWEB</w:t>
      </w:r>
      <w:r w:rsidR="00A64513" w:rsidRPr="00A64513">
        <w:rPr>
          <w:rFonts w:asciiTheme="majorEastAsia" w:eastAsiaTheme="majorEastAsia" w:hAnsiTheme="majorEastAsia" w:hint="eastAsia"/>
          <w:sz w:val="24"/>
          <w:szCs w:val="24"/>
        </w:rPr>
        <w:t>開催</w:t>
      </w:r>
    </w:p>
    <w:p w14:paraId="635A0553" w14:textId="74669ADE" w:rsidR="00B12B4F" w:rsidRPr="00EA31CF" w:rsidRDefault="002B2E07" w:rsidP="00D60BA9">
      <w:pPr>
        <w:spacing w:line="360" w:lineRule="auto"/>
        <w:ind w:leftChars="-1" w:left="-2" w:firstLineChars="473" w:firstLine="1135"/>
        <w:rPr>
          <w:rFonts w:asciiTheme="majorEastAsia" w:eastAsiaTheme="majorEastAsia" w:hAnsiTheme="majorEastAsia"/>
          <w:kern w:val="0"/>
          <w:sz w:val="24"/>
        </w:rPr>
      </w:pPr>
      <w:r w:rsidRPr="00BF4946">
        <w:rPr>
          <w:rFonts w:asciiTheme="majorEastAsia" w:eastAsiaTheme="majorEastAsia" w:hAnsiTheme="majorEastAsia" w:hint="eastAsia"/>
          <w:sz w:val="24"/>
          <w:szCs w:val="24"/>
        </w:rPr>
        <w:t>内　容</w:t>
      </w:r>
      <w:r w:rsidR="001D7C1A" w:rsidRPr="00BF4946">
        <w:rPr>
          <w:rFonts w:asciiTheme="majorEastAsia" w:eastAsiaTheme="majorEastAsia" w:hAnsiTheme="majorEastAsia" w:hint="eastAsia"/>
          <w:sz w:val="24"/>
          <w:szCs w:val="24"/>
        </w:rPr>
        <w:t xml:space="preserve"> </w:t>
      </w:r>
      <w:r w:rsidRPr="00BF4946">
        <w:rPr>
          <w:rFonts w:asciiTheme="majorEastAsia" w:eastAsiaTheme="majorEastAsia" w:hAnsiTheme="majorEastAsia" w:hint="eastAsia"/>
          <w:sz w:val="24"/>
          <w:szCs w:val="24"/>
        </w:rPr>
        <w:t>：</w:t>
      </w:r>
      <w:r w:rsidRPr="00BF4946">
        <w:rPr>
          <w:rFonts w:asciiTheme="majorEastAsia" w:eastAsiaTheme="majorEastAsia" w:hAnsiTheme="majorEastAsia" w:hint="eastAsia"/>
          <w:b/>
          <w:sz w:val="24"/>
          <w:szCs w:val="24"/>
        </w:rPr>
        <w:t>『</w:t>
      </w:r>
      <w:bookmarkStart w:id="0" w:name="_Hlk149228934"/>
      <w:r w:rsidR="00D60BA9">
        <w:rPr>
          <w:rFonts w:asciiTheme="majorEastAsia" w:eastAsiaTheme="majorEastAsia" w:hAnsiTheme="majorEastAsia" w:hint="eastAsia"/>
          <w:b/>
          <w:sz w:val="24"/>
          <w:szCs w:val="24"/>
        </w:rPr>
        <w:t xml:space="preserve"> </w:t>
      </w:r>
      <w:r w:rsidR="0049605C">
        <w:rPr>
          <w:rFonts w:asciiTheme="majorEastAsia" w:eastAsiaTheme="majorEastAsia" w:hAnsiTheme="majorEastAsia" w:hint="eastAsia"/>
          <w:b/>
          <w:sz w:val="24"/>
          <w:szCs w:val="24"/>
        </w:rPr>
        <w:t>便潜血検査の一般検査における糞便検査の現状と将来について</w:t>
      </w:r>
      <w:r w:rsidR="008B68F9" w:rsidRPr="00BF4946">
        <w:rPr>
          <w:rFonts w:asciiTheme="majorEastAsia" w:eastAsiaTheme="majorEastAsia" w:hAnsiTheme="majorEastAsia" w:hint="eastAsia"/>
          <w:b/>
          <w:sz w:val="24"/>
          <w:szCs w:val="24"/>
        </w:rPr>
        <w:t xml:space="preserve"> </w:t>
      </w:r>
      <w:bookmarkEnd w:id="0"/>
      <w:r w:rsidRPr="00BF4946">
        <w:rPr>
          <w:rFonts w:asciiTheme="majorEastAsia" w:eastAsiaTheme="majorEastAsia" w:hAnsiTheme="majorEastAsia" w:hint="eastAsia"/>
          <w:b/>
          <w:sz w:val="24"/>
          <w:szCs w:val="24"/>
        </w:rPr>
        <w:t>』</w:t>
      </w:r>
    </w:p>
    <w:p w14:paraId="6940954B" w14:textId="4E7C1915" w:rsidR="002B2E07" w:rsidRPr="00BF4946" w:rsidRDefault="002B2E07" w:rsidP="00D60BA9">
      <w:pPr>
        <w:spacing w:line="360" w:lineRule="auto"/>
        <w:ind w:firstLineChars="472" w:firstLine="1133"/>
        <w:jc w:val="left"/>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講　師</w:t>
      </w:r>
      <w:r w:rsidR="001D7C1A" w:rsidRPr="00BF4946">
        <w:rPr>
          <w:rFonts w:asciiTheme="majorEastAsia" w:eastAsiaTheme="majorEastAsia" w:hAnsiTheme="majorEastAsia" w:hint="eastAsia"/>
          <w:sz w:val="24"/>
          <w:szCs w:val="24"/>
        </w:rPr>
        <w:t xml:space="preserve"> </w:t>
      </w:r>
      <w:r w:rsidRPr="00BF4946">
        <w:rPr>
          <w:rFonts w:asciiTheme="majorEastAsia" w:eastAsiaTheme="majorEastAsia" w:hAnsiTheme="majorEastAsia" w:hint="eastAsia"/>
          <w:sz w:val="24"/>
          <w:szCs w:val="24"/>
        </w:rPr>
        <w:t>：</w:t>
      </w:r>
      <w:r w:rsidR="0069295A">
        <w:rPr>
          <w:rFonts w:asciiTheme="majorEastAsia" w:eastAsiaTheme="majorEastAsia" w:hAnsiTheme="majorEastAsia" w:hint="eastAsia"/>
          <w:sz w:val="24"/>
          <w:szCs w:val="24"/>
        </w:rPr>
        <w:t xml:space="preserve"> </w:t>
      </w:r>
      <w:r w:rsidR="0049605C">
        <w:rPr>
          <w:rFonts w:asciiTheme="majorEastAsia" w:eastAsiaTheme="majorEastAsia" w:hAnsiTheme="majorEastAsia" w:hint="eastAsia"/>
          <w:sz w:val="24"/>
          <w:szCs w:val="24"/>
        </w:rPr>
        <w:t>栄研化学株式会社　野澤 尚弘</w:t>
      </w:r>
      <w:r w:rsidR="008F58FE">
        <w:rPr>
          <w:rFonts w:asciiTheme="majorEastAsia" w:eastAsiaTheme="majorEastAsia" w:hAnsiTheme="majorEastAsia" w:hint="eastAsia"/>
          <w:sz w:val="24"/>
          <w:szCs w:val="24"/>
        </w:rPr>
        <w:t>先生</w:t>
      </w:r>
    </w:p>
    <w:p w14:paraId="6DAC4C63" w14:textId="3D2B9D2A" w:rsidR="002B2E07" w:rsidRPr="00BF4946" w:rsidRDefault="002B2E07" w:rsidP="00BD43E3">
      <w:pPr>
        <w:ind w:firstLineChars="0" w:firstLine="0"/>
        <w:jc w:val="left"/>
        <w:rPr>
          <w:rFonts w:asciiTheme="majorEastAsia" w:eastAsiaTheme="majorEastAsia" w:hAnsiTheme="majorEastAsia"/>
          <w:sz w:val="24"/>
          <w:szCs w:val="24"/>
        </w:rPr>
      </w:pPr>
    </w:p>
    <w:p w14:paraId="1A68EC98" w14:textId="77777777" w:rsidR="002B2E07" w:rsidRPr="00BF4946" w:rsidRDefault="002B2E07" w:rsidP="00BD43E3">
      <w:pPr>
        <w:pStyle w:val="a7"/>
        <w:ind w:firstLineChars="0" w:firstLine="0"/>
        <w:jc w:val="left"/>
        <w:rPr>
          <w:rFonts w:asciiTheme="majorEastAsia" w:eastAsiaTheme="majorEastAsia" w:hAnsiTheme="majorEastAsia"/>
          <w:sz w:val="24"/>
          <w:szCs w:val="24"/>
        </w:rPr>
      </w:pPr>
    </w:p>
    <w:p w14:paraId="46494ADA" w14:textId="4A92E52E" w:rsidR="00D0433B" w:rsidRDefault="00952D48" w:rsidP="00BD43E3">
      <w:pPr>
        <w:ind w:firstLineChars="0" w:firstLine="0"/>
        <w:rPr>
          <w:rFonts w:asciiTheme="majorEastAsia" w:eastAsiaTheme="majorEastAsia" w:hAnsiTheme="majorEastAsia"/>
          <w:szCs w:val="21"/>
        </w:rPr>
      </w:pPr>
      <w:r w:rsidRPr="00BF4946">
        <w:rPr>
          <w:rFonts w:asciiTheme="majorEastAsia" w:eastAsiaTheme="majorEastAsia" w:hAnsiTheme="majorEastAsia" w:hint="eastAsia"/>
          <w:sz w:val="24"/>
          <w:szCs w:val="24"/>
        </w:rPr>
        <w:t xml:space="preserve">　</w:t>
      </w:r>
      <w:r w:rsidR="00BD43E3">
        <w:rPr>
          <w:rFonts w:asciiTheme="majorEastAsia" w:eastAsiaTheme="majorEastAsia" w:hAnsiTheme="majorEastAsia" w:hint="eastAsia"/>
          <w:sz w:val="24"/>
          <w:szCs w:val="24"/>
        </w:rPr>
        <w:t xml:space="preserve">   </w:t>
      </w:r>
      <w:r w:rsidR="00D0433B" w:rsidRPr="00BF4946">
        <w:rPr>
          <w:rFonts w:asciiTheme="majorEastAsia" w:eastAsiaTheme="majorEastAsia" w:hAnsiTheme="majorEastAsia" w:hint="eastAsia"/>
          <w:szCs w:val="21"/>
        </w:rPr>
        <w:t>日臨技生涯教育点数：</w:t>
      </w:r>
      <w:r w:rsidR="00522365" w:rsidRPr="00BF4946">
        <w:rPr>
          <w:rFonts w:asciiTheme="majorEastAsia" w:eastAsiaTheme="majorEastAsia" w:hAnsiTheme="majorEastAsia" w:hint="eastAsia"/>
          <w:szCs w:val="21"/>
        </w:rPr>
        <w:t>専門</w:t>
      </w:r>
      <w:r w:rsidR="00BD43E3">
        <w:rPr>
          <w:rFonts w:asciiTheme="majorEastAsia" w:eastAsiaTheme="majorEastAsia" w:hAnsiTheme="majorEastAsia" w:hint="eastAsia"/>
          <w:szCs w:val="21"/>
        </w:rPr>
        <w:t xml:space="preserve"> 20</w:t>
      </w:r>
      <w:r w:rsidR="00D0433B" w:rsidRPr="00BF4946">
        <w:rPr>
          <w:rFonts w:asciiTheme="majorEastAsia" w:eastAsiaTheme="majorEastAsia" w:hAnsiTheme="majorEastAsia" w:hint="eastAsia"/>
          <w:szCs w:val="21"/>
        </w:rPr>
        <w:t>点</w:t>
      </w:r>
    </w:p>
    <w:p w14:paraId="41BBEDD2" w14:textId="77777777" w:rsidR="00BD43E3" w:rsidRPr="00BF4946" w:rsidRDefault="00BD43E3" w:rsidP="00BD43E3">
      <w:pPr>
        <w:ind w:firstLineChars="0" w:firstLine="0"/>
        <w:rPr>
          <w:rFonts w:asciiTheme="majorEastAsia" w:eastAsiaTheme="majorEastAsia" w:hAnsiTheme="majorEastAsia"/>
          <w:szCs w:val="21"/>
        </w:rPr>
      </w:pPr>
    </w:p>
    <w:p w14:paraId="5A40F8D9" w14:textId="53EA1B37" w:rsidR="00351260" w:rsidRDefault="00351260" w:rsidP="00BD43E3">
      <w:pPr>
        <w:pStyle w:val="a7"/>
        <w:ind w:firstLineChars="295" w:firstLine="649"/>
        <w:jc w:val="left"/>
        <w:rPr>
          <w:rFonts w:asciiTheme="majorEastAsia" w:eastAsiaTheme="majorEastAsia" w:hAnsiTheme="majorEastAsia"/>
          <w:color w:val="FF0000"/>
          <w:sz w:val="22"/>
        </w:rPr>
      </w:pPr>
      <w:r>
        <w:rPr>
          <w:rFonts w:asciiTheme="majorEastAsia" w:eastAsiaTheme="majorEastAsia" w:hAnsiTheme="majorEastAsia" w:hint="eastAsia"/>
          <w:sz w:val="22"/>
        </w:rPr>
        <w:t>※ 参加は当会会員に限ります。</w:t>
      </w:r>
      <w:r>
        <w:rPr>
          <w:rFonts w:asciiTheme="majorEastAsia" w:eastAsiaTheme="majorEastAsia" w:hAnsiTheme="majorEastAsia" w:hint="eastAsia"/>
          <w:color w:val="FF0000"/>
          <w:sz w:val="22"/>
        </w:rPr>
        <w:t>申込時に必ず会員番号を記入して下さい。</w:t>
      </w:r>
    </w:p>
    <w:p w14:paraId="5423AD97" w14:textId="7BDE279E" w:rsidR="00E36636" w:rsidRDefault="00E36636" w:rsidP="00E36636">
      <w:pPr>
        <w:pStyle w:val="a7"/>
        <w:spacing w:line="276" w:lineRule="auto"/>
        <w:ind w:firstLineChars="300" w:firstLine="660"/>
        <w:jc w:val="left"/>
        <w:rPr>
          <w:rFonts w:asciiTheme="majorEastAsia" w:eastAsiaTheme="majorEastAsia" w:hAnsiTheme="majorEastAsia"/>
          <w:sz w:val="22"/>
        </w:rPr>
      </w:pPr>
      <w:r w:rsidRPr="00581B80">
        <w:rPr>
          <w:rFonts w:asciiTheme="majorEastAsia" w:eastAsiaTheme="majorEastAsia" w:hAnsiTheme="majorEastAsia" w:hint="eastAsia"/>
          <w:sz w:val="22"/>
        </w:rPr>
        <w:t>※</w:t>
      </w:r>
      <w:r>
        <w:rPr>
          <w:rFonts w:asciiTheme="majorEastAsia" w:eastAsiaTheme="majorEastAsia" w:hAnsiTheme="majorEastAsia" w:hint="eastAsia"/>
          <w:sz w:val="22"/>
        </w:rPr>
        <w:t xml:space="preserve"> 会員情報は参加登録と当日のアンケートにて確認します。個人ごとにお申込ください。</w:t>
      </w:r>
    </w:p>
    <w:p w14:paraId="77C7568A" w14:textId="1AF98F89" w:rsidR="00E36636" w:rsidRPr="009D2AE0" w:rsidRDefault="00E36636" w:rsidP="00E36636">
      <w:pPr>
        <w:pStyle w:val="a7"/>
        <w:spacing w:line="276" w:lineRule="auto"/>
        <w:ind w:left="426" w:firstLineChars="250" w:firstLine="552"/>
        <w:jc w:val="left"/>
        <w:rPr>
          <w:rFonts w:asciiTheme="majorEastAsia" w:eastAsiaTheme="majorEastAsia" w:hAnsiTheme="majorEastAsia"/>
          <w:sz w:val="22"/>
        </w:rPr>
      </w:pPr>
      <w:r w:rsidRPr="00324D01">
        <w:rPr>
          <w:rFonts w:asciiTheme="majorEastAsia" w:eastAsiaTheme="majorEastAsia" w:hAnsiTheme="majorEastAsia" w:hint="eastAsia"/>
          <w:b/>
          <w:bCs/>
          <w:sz w:val="22"/>
        </w:rPr>
        <w:t>申込期限は</w:t>
      </w:r>
      <w:r w:rsidR="0049605C">
        <w:rPr>
          <w:rFonts w:asciiTheme="majorEastAsia" w:eastAsiaTheme="majorEastAsia" w:hAnsiTheme="majorEastAsia" w:hint="eastAsia"/>
          <w:b/>
          <w:bCs/>
          <w:sz w:val="22"/>
        </w:rPr>
        <w:t>令和8年1</w:t>
      </w:r>
      <w:r w:rsidRPr="00324D01">
        <w:rPr>
          <w:rFonts w:asciiTheme="majorEastAsia" w:eastAsiaTheme="majorEastAsia" w:hAnsiTheme="majorEastAsia" w:hint="eastAsia"/>
          <w:b/>
          <w:bCs/>
          <w:sz w:val="22"/>
        </w:rPr>
        <w:t>月</w:t>
      </w:r>
      <w:r w:rsidR="0049605C">
        <w:rPr>
          <w:rFonts w:asciiTheme="majorEastAsia" w:eastAsiaTheme="majorEastAsia" w:hAnsiTheme="majorEastAsia" w:hint="eastAsia"/>
          <w:b/>
          <w:bCs/>
          <w:sz w:val="22"/>
        </w:rPr>
        <w:t>24</w:t>
      </w:r>
      <w:r w:rsidRPr="00324D01">
        <w:rPr>
          <w:rFonts w:asciiTheme="majorEastAsia" w:eastAsiaTheme="majorEastAsia" w:hAnsiTheme="majorEastAsia" w:hint="eastAsia"/>
          <w:b/>
          <w:bCs/>
          <w:sz w:val="22"/>
        </w:rPr>
        <w:t>日（</w:t>
      </w:r>
      <w:r w:rsidR="0049605C">
        <w:rPr>
          <w:rFonts w:asciiTheme="majorEastAsia" w:eastAsiaTheme="majorEastAsia" w:hAnsiTheme="majorEastAsia" w:hint="eastAsia"/>
          <w:b/>
          <w:bCs/>
          <w:sz w:val="22"/>
        </w:rPr>
        <w:t>土</w:t>
      </w:r>
      <w:r w:rsidRPr="00324D01">
        <w:rPr>
          <w:rFonts w:asciiTheme="majorEastAsia" w:eastAsiaTheme="majorEastAsia" w:hAnsiTheme="majorEastAsia" w:hint="eastAsia"/>
          <w:b/>
          <w:bCs/>
          <w:sz w:val="22"/>
        </w:rPr>
        <w:t>）</w:t>
      </w:r>
      <w:r w:rsidRPr="009D2AE0">
        <w:rPr>
          <w:rFonts w:asciiTheme="majorEastAsia" w:eastAsiaTheme="majorEastAsia" w:hAnsiTheme="majorEastAsia" w:hint="eastAsia"/>
          <w:sz w:val="22"/>
        </w:rPr>
        <w:t>といたします。</w:t>
      </w:r>
    </w:p>
    <w:p w14:paraId="286BECC2" w14:textId="6647F6D1" w:rsidR="00BF4946" w:rsidRDefault="00351260" w:rsidP="00BD43E3">
      <w:pPr>
        <w:ind w:firstLineChars="295" w:firstLine="649"/>
        <w:rPr>
          <w:rFonts w:asciiTheme="majorEastAsia" w:eastAsiaTheme="majorEastAsia" w:hAnsiTheme="majorEastAsia"/>
          <w:sz w:val="22"/>
        </w:rPr>
      </w:pPr>
      <w:r>
        <w:rPr>
          <w:rFonts w:asciiTheme="majorEastAsia" w:eastAsiaTheme="majorEastAsia" w:hAnsiTheme="majorEastAsia" w:hint="eastAsia"/>
          <w:sz w:val="22"/>
        </w:rPr>
        <w:t>※ 履修証明書は開催2週間後より日臨技ﾎｰﾑﾍﾟｰｼﾞにて各自でﾀﾞｳﾝﾛｰﾄﾞをお願いします。</w:t>
      </w:r>
    </w:p>
    <w:p w14:paraId="030646BF" w14:textId="77777777" w:rsidR="00351260" w:rsidRPr="00BF4946" w:rsidRDefault="00351260" w:rsidP="00BD43E3">
      <w:pPr>
        <w:ind w:firstLineChars="0" w:firstLine="0"/>
        <w:rPr>
          <w:rFonts w:asciiTheme="majorEastAsia" w:eastAsiaTheme="majorEastAsia" w:hAnsiTheme="majorEastAsia"/>
          <w:sz w:val="22"/>
        </w:rPr>
      </w:pPr>
    </w:p>
    <w:p w14:paraId="4D5DE247" w14:textId="77777777" w:rsidR="0014329E" w:rsidRPr="00BF4946" w:rsidRDefault="00F4449B" w:rsidP="00E36636">
      <w:pPr>
        <w:pStyle w:val="a7"/>
        <w:ind w:right="424" w:firstLine="240"/>
        <w:rPr>
          <w:rFonts w:asciiTheme="majorEastAsia" w:eastAsiaTheme="majorEastAsia" w:hAnsiTheme="majorEastAsia"/>
          <w:sz w:val="24"/>
          <w:szCs w:val="24"/>
        </w:rPr>
      </w:pPr>
      <w:r w:rsidRPr="00BF4946">
        <w:rPr>
          <w:rFonts w:asciiTheme="majorEastAsia" w:eastAsiaTheme="majorEastAsia" w:hAnsiTheme="majorEastAsia" w:hint="eastAsia"/>
          <w:sz w:val="24"/>
          <w:szCs w:val="24"/>
        </w:rPr>
        <w:t>以上</w:t>
      </w:r>
    </w:p>
    <w:p w14:paraId="1CB1E92E" w14:textId="77777777" w:rsidR="00B12B4F" w:rsidRDefault="00B12B4F" w:rsidP="00BD43E3">
      <w:pPr>
        <w:pStyle w:val="a7"/>
        <w:ind w:firstLineChars="0" w:firstLine="0"/>
        <w:jc w:val="left"/>
        <w:rPr>
          <w:rFonts w:asciiTheme="majorEastAsia" w:eastAsiaTheme="majorEastAsia" w:hAnsiTheme="majorEastAsia"/>
          <w:sz w:val="22"/>
        </w:rPr>
      </w:pPr>
    </w:p>
    <w:p w14:paraId="63254D55" w14:textId="77777777" w:rsidR="00E36636" w:rsidRPr="00BF4946" w:rsidRDefault="00E36636" w:rsidP="00BD43E3">
      <w:pPr>
        <w:pStyle w:val="a7"/>
        <w:ind w:firstLineChars="0" w:firstLine="0"/>
        <w:jc w:val="left"/>
        <w:rPr>
          <w:rFonts w:asciiTheme="majorEastAsia" w:eastAsiaTheme="majorEastAsia" w:hAnsiTheme="majorEastAsia"/>
          <w:sz w:val="22"/>
        </w:rPr>
      </w:pPr>
    </w:p>
    <w:p w14:paraId="704B4C52" w14:textId="0865A9E7" w:rsidR="006D354D" w:rsidRPr="00BF4946" w:rsidRDefault="00E77820" w:rsidP="00522365">
      <w:pPr>
        <w:pStyle w:val="a7"/>
        <w:ind w:firstLineChars="1868" w:firstLine="4110"/>
        <w:rPr>
          <w:rFonts w:asciiTheme="majorEastAsia" w:eastAsiaTheme="majorEastAsia" w:hAnsiTheme="majorEastAsia"/>
          <w:sz w:val="22"/>
        </w:rPr>
      </w:pPr>
      <w:r w:rsidRPr="00BF4946">
        <w:rPr>
          <w:rFonts w:asciiTheme="majorEastAsia" w:eastAsiaTheme="majorEastAsia" w:hAnsiTheme="majorEastAsia" w:hint="eastAsia"/>
          <w:sz w:val="22"/>
        </w:rPr>
        <w:t>お問い合わせ先：</w:t>
      </w:r>
      <w:r w:rsidR="0049605C">
        <w:rPr>
          <w:rFonts w:asciiTheme="majorEastAsia" w:eastAsiaTheme="majorEastAsia" w:hAnsiTheme="majorEastAsia" w:hint="eastAsia"/>
          <w:sz w:val="22"/>
        </w:rPr>
        <w:t>江東微生物研究所　郡山検査科</w:t>
      </w:r>
    </w:p>
    <w:p w14:paraId="158631B1" w14:textId="72C6AA23" w:rsidR="006F5219" w:rsidRDefault="0049605C" w:rsidP="0049605C">
      <w:pPr>
        <w:pStyle w:val="a7"/>
        <w:wordWrap w:val="0"/>
        <w:ind w:leftChars="2026" w:left="4394" w:hangingChars="63" w:hanging="139"/>
        <w:rPr>
          <w:rFonts w:asciiTheme="majorEastAsia" w:eastAsiaTheme="majorEastAsia" w:hAnsiTheme="majorEastAsia"/>
          <w:sz w:val="22"/>
        </w:rPr>
      </w:pPr>
      <w:r>
        <w:rPr>
          <w:rFonts w:asciiTheme="majorEastAsia" w:eastAsiaTheme="majorEastAsia" w:hAnsiTheme="majorEastAsia" w:hint="eastAsia"/>
          <w:sz w:val="22"/>
        </w:rPr>
        <w:t>橋本 康弘</w:t>
      </w:r>
    </w:p>
    <w:p w14:paraId="183A3680" w14:textId="058C9EB7" w:rsidR="00E77820" w:rsidRPr="00BF4946" w:rsidRDefault="00E77820" w:rsidP="00AF09EB">
      <w:pPr>
        <w:pStyle w:val="a7"/>
        <w:ind w:leftChars="2026" w:left="4394" w:hangingChars="63" w:hanging="139"/>
        <w:rPr>
          <w:rFonts w:asciiTheme="majorEastAsia" w:eastAsiaTheme="majorEastAsia" w:hAnsiTheme="majorEastAsia"/>
          <w:sz w:val="22"/>
        </w:rPr>
      </w:pPr>
      <w:r w:rsidRPr="00BF4946">
        <w:rPr>
          <w:rFonts w:asciiTheme="majorEastAsia" w:eastAsiaTheme="majorEastAsia" w:hAnsiTheme="majorEastAsia" w:hint="eastAsia"/>
          <w:sz w:val="22"/>
        </w:rPr>
        <w:t xml:space="preserve">　　　　〒</w:t>
      </w:r>
      <w:r w:rsidR="0049605C">
        <w:rPr>
          <w:rFonts w:asciiTheme="majorEastAsia" w:eastAsiaTheme="majorEastAsia" w:hAnsiTheme="majorEastAsia" w:hint="eastAsia"/>
          <w:sz w:val="22"/>
        </w:rPr>
        <w:t xml:space="preserve">963-0547　</w:t>
      </w:r>
      <w:r w:rsidR="00AF09EB" w:rsidRPr="00BF4946">
        <w:rPr>
          <w:rFonts w:asciiTheme="majorEastAsia" w:eastAsiaTheme="majorEastAsia" w:hAnsiTheme="majorEastAsia" w:hint="eastAsia"/>
          <w:sz w:val="22"/>
        </w:rPr>
        <w:t>郡山市</w:t>
      </w:r>
      <w:r w:rsidR="0049605C">
        <w:rPr>
          <w:rFonts w:asciiTheme="majorEastAsia" w:eastAsiaTheme="majorEastAsia" w:hAnsiTheme="majorEastAsia" w:hint="eastAsia"/>
          <w:sz w:val="22"/>
        </w:rPr>
        <w:t>喜久田町卸3－24</w:t>
      </w:r>
    </w:p>
    <w:p w14:paraId="02020B81" w14:textId="13A5C001" w:rsidR="00E36636" w:rsidRDefault="00E77820" w:rsidP="00E36636">
      <w:pPr>
        <w:pStyle w:val="a7"/>
        <w:ind w:leftChars="2026" w:left="4411" w:hangingChars="71" w:hanging="156"/>
        <w:rPr>
          <w:rFonts w:asciiTheme="majorEastAsia" w:eastAsiaTheme="majorEastAsia" w:hAnsiTheme="majorEastAsia"/>
          <w:sz w:val="22"/>
        </w:rPr>
      </w:pPr>
      <w:r w:rsidRPr="00BF4946">
        <w:rPr>
          <w:rFonts w:asciiTheme="majorEastAsia" w:eastAsiaTheme="majorEastAsia" w:hAnsiTheme="majorEastAsia" w:hint="eastAsia"/>
          <w:sz w:val="22"/>
        </w:rPr>
        <w:t xml:space="preserve">　　　　　　　　TEL</w:t>
      </w:r>
      <w:r w:rsidR="00A140C9">
        <w:rPr>
          <w:rFonts w:asciiTheme="majorEastAsia" w:eastAsiaTheme="majorEastAsia" w:hAnsiTheme="majorEastAsia" w:hint="eastAsia"/>
          <w:sz w:val="22"/>
        </w:rPr>
        <w:t xml:space="preserve"> </w:t>
      </w:r>
      <w:r w:rsidR="0049605C">
        <w:rPr>
          <w:rFonts w:asciiTheme="majorEastAsia" w:eastAsiaTheme="majorEastAsia" w:hAnsiTheme="majorEastAsia" w:hint="eastAsia"/>
          <w:sz w:val="22"/>
        </w:rPr>
        <w:t>024－963-1600</w:t>
      </w:r>
    </w:p>
    <w:p w14:paraId="52F1B7A6" w14:textId="77777777" w:rsidR="00A4021B" w:rsidRDefault="00A4021B" w:rsidP="00932B4A">
      <w:pPr>
        <w:pStyle w:val="a7"/>
        <w:ind w:firstLineChars="0" w:firstLine="0"/>
        <w:jc w:val="left"/>
        <w:rPr>
          <w:rFonts w:asciiTheme="majorEastAsia" w:eastAsiaTheme="majorEastAsia" w:hAnsiTheme="majorEastAsia"/>
          <w:b/>
          <w:bCs/>
          <w:sz w:val="28"/>
          <w:szCs w:val="28"/>
        </w:rPr>
      </w:pPr>
    </w:p>
    <w:p w14:paraId="07B78E75" w14:textId="67696FC5" w:rsidR="00E36636" w:rsidRPr="00D60BA9" w:rsidRDefault="00E36636" w:rsidP="00932B4A">
      <w:pPr>
        <w:pStyle w:val="a7"/>
        <w:ind w:firstLineChars="0" w:firstLine="0"/>
        <w:jc w:val="left"/>
        <w:rPr>
          <w:rFonts w:asciiTheme="majorEastAsia" w:eastAsiaTheme="majorEastAsia" w:hAnsiTheme="majorEastAsia"/>
          <w:b/>
          <w:bCs/>
          <w:sz w:val="28"/>
          <w:szCs w:val="28"/>
        </w:rPr>
      </w:pPr>
      <w:r w:rsidRPr="00D60BA9">
        <w:rPr>
          <w:rFonts w:asciiTheme="majorEastAsia" w:eastAsiaTheme="majorEastAsia" w:hAnsiTheme="majorEastAsia" w:hint="eastAsia"/>
          <w:b/>
          <w:bCs/>
          <w:sz w:val="28"/>
          <w:szCs w:val="28"/>
        </w:rPr>
        <w:lastRenderedPageBreak/>
        <w:t>≪ 参加申込について ≫</w:t>
      </w:r>
    </w:p>
    <w:p w14:paraId="27E0D0C8" w14:textId="77777777" w:rsidR="00E36636" w:rsidRPr="00D60BA9" w:rsidRDefault="00E36636" w:rsidP="00932B4A">
      <w:pPr>
        <w:pStyle w:val="a7"/>
        <w:ind w:firstLineChars="0" w:firstLine="0"/>
        <w:jc w:val="left"/>
        <w:rPr>
          <w:rFonts w:asciiTheme="majorEastAsia" w:eastAsiaTheme="majorEastAsia" w:hAnsiTheme="majorEastAsia"/>
          <w:sz w:val="22"/>
        </w:rPr>
      </w:pPr>
    </w:p>
    <w:p w14:paraId="76B65DEC" w14:textId="2A6927BA" w:rsidR="00E36636" w:rsidRPr="00D60BA9" w:rsidRDefault="00E5092A" w:rsidP="00E5092A">
      <w:pPr>
        <w:pStyle w:val="a7"/>
        <w:spacing w:line="360" w:lineRule="auto"/>
        <w:ind w:firstLineChars="129" w:firstLine="284"/>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参加は当会会員に限ります。</w:t>
      </w:r>
    </w:p>
    <w:p w14:paraId="4D3E1BB2" w14:textId="3F353BA1" w:rsidR="00E36636" w:rsidRPr="00D60BA9" w:rsidRDefault="00E5092A" w:rsidP="00E5092A">
      <w:pPr>
        <w:pStyle w:val="a7"/>
        <w:spacing w:line="360" w:lineRule="auto"/>
        <w:ind w:firstLineChars="129" w:firstLine="284"/>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b/>
          <w:bCs/>
          <w:sz w:val="22"/>
        </w:rPr>
        <w:t>申込期限は202</w:t>
      </w:r>
      <w:r w:rsidR="00D60BA9" w:rsidRPr="00D60BA9">
        <w:rPr>
          <w:rFonts w:asciiTheme="majorEastAsia" w:eastAsiaTheme="majorEastAsia" w:hAnsiTheme="majorEastAsia" w:hint="eastAsia"/>
          <w:b/>
          <w:bCs/>
          <w:sz w:val="22"/>
        </w:rPr>
        <w:t>6</w:t>
      </w:r>
      <w:r w:rsidR="00E36636" w:rsidRPr="00D60BA9">
        <w:rPr>
          <w:rFonts w:asciiTheme="majorEastAsia" w:eastAsiaTheme="majorEastAsia" w:hAnsiTheme="majorEastAsia" w:hint="eastAsia"/>
          <w:b/>
          <w:bCs/>
          <w:sz w:val="22"/>
        </w:rPr>
        <w:t>年1月</w:t>
      </w:r>
      <w:r w:rsidR="00D60BA9" w:rsidRPr="00D60BA9">
        <w:rPr>
          <w:rFonts w:asciiTheme="majorEastAsia" w:eastAsiaTheme="majorEastAsia" w:hAnsiTheme="majorEastAsia" w:hint="eastAsia"/>
          <w:b/>
          <w:bCs/>
          <w:sz w:val="22"/>
        </w:rPr>
        <w:t>24</w:t>
      </w:r>
      <w:r w:rsidR="00E36636" w:rsidRPr="00D60BA9">
        <w:rPr>
          <w:rFonts w:asciiTheme="majorEastAsia" w:eastAsiaTheme="majorEastAsia" w:hAnsiTheme="majorEastAsia" w:hint="eastAsia"/>
          <w:b/>
          <w:bCs/>
          <w:sz w:val="22"/>
        </w:rPr>
        <w:t>日（土）</w:t>
      </w:r>
      <w:r w:rsidR="00E36636" w:rsidRPr="00D60BA9">
        <w:rPr>
          <w:rFonts w:asciiTheme="majorEastAsia" w:eastAsiaTheme="majorEastAsia" w:hAnsiTheme="majorEastAsia" w:hint="eastAsia"/>
          <w:sz w:val="22"/>
        </w:rPr>
        <w:t>といたします。</w:t>
      </w:r>
    </w:p>
    <w:p w14:paraId="62B96A55" w14:textId="00231DED" w:rsidR="00E36636" w:rsidRPr="00D60BA9" w:rsidRDefault="00E5092A" w:rsidP="00E5092A">
      <w:pPr>
        <w:pStyle w:val="a7"/>
        <w:spacing w:line="360" w:lineRule="auto"/>
        <w:ind w:firstLineChars="129" w:firstLine="284"/>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下記URLまたはQRコードにてお申込ください。</w:t>
      </w:r>
    </w:p>
    <w:p w14:paraId="7E312394" w14:textId="5E3FB269" w:rsidR="00E36636" w:rsidRPr="00D60BA9" w:rsidRDefault="00E5092A" w:rsidP="00E5092A">
      <w:pPr>
        <w:pStyle w:val="a7"/>
        <w:spacing w:line="360" w:lineRule="auto"/>
        <w:ind w:firstLineChars="129" w:firstLine="284"/>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メール、FAX、電話連絡での参加登録受付は実施いたしません。</w:t>
      </w:r>
    </w:p>
    <w:p w14:paraId="3E2EE9C4" w14:textId="4CAC5185" w:rsidR="00E36636" w:rsidRPr="00D60BA9" w:rsidRDefault="00E5092A" w:rsidP="00E5092A">
      <w:pPr>
        <w:pStyle w:val="a7"/>
        <w:spacing w:line="360" w:lineRule="auto"/>
        <w:ind w:firstLineChars="129" w:firstLine="284"/>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開催2日前までに、Zoomログインのパスワードをメールにてお知らせいたします。</w:t>
      </w:r>
    </w:p>
    <w:p w14:paraId="28CAC791" w14:textId="77777777" w:rsidR="00E36636" w:rsidRPr="006F5219" w:rsidRDefault="00E36636" w:rsidP="00932B4A">
      <w:pPr>
        <w:pStyle w:val="a7"/>
        <w:ind w:firstLineChars="0" w:firstLine="0"/>
        <w:jc w:val="left"/>
        <w:rPr>
          <w:rFonts w:asciiTheme="majorEastAsia" w:eastAsiaTheme="majorEastAsia" w:hAnsiTheme="majorEastAsia"/>
          <w:color w:val="EE0000"/>
          <w:sz w:val="22"/>
        </w:rPr>
      </w:pPr>
    </w:p>
    <w:p w14:paraId="0656C478" w14:textId="345C63AF" w:rsidR="00E36636" w:rsidRPr="006F5219" w:rsidRDefault="00C237B4" w:rsidP="00932B4A">
      <w:pPr>
        <w:pStyle w:val="a7"/>
        <w:ind w:firstLineChars="0" w:firstLine="0"/>
        <w:jc w:val="left"/>
        <w:rPr>
          <w:rFonts w:asciiTheme="majorEastAsia" w:eastAsiaTheme="majorEastAsia" w:hAnsiTheme="majorEastAsia"/>
          <w:color w:val="EE0000"/>
          <w:sz w:val="22"/>
        </w:rPr>
      </w:pPr>
      <w:r w:rsidRPr="00C237B4">
        <w:rPr>
          <w:rFonts w:ascii="ＭＳ Ｐゴシック" w:eastAsia="ＭＳ Ｐゴシック" w:hAnsi="ＭＳ Ｐゴシック" w:cs="ＭＳ Ｐゴシック"/>
          <w:noProof/>
          <w:kern w:val="0"/>
        </w:rPr>
        <w:drawing>
          <wp:anchor distT="0" distB="0" distL="114300" distR="114300" simplePos="0" relativeHeight="251658240" behindDoc="0" locked="0" layoutInCell="1" allowOverlap="1" wp14:anchorId="053EA332" wp14:editId="78A2C797">
            <wp:simplePos x="0" y="0"/>
            <wp:positionH relativeFrom="column">
              <wp:posOffset>3549650</wp:posOffset>
            </wp:positionH>
            <wp:positionV relativeFrom="paragraph">
              <wp:posOffset>61595</wp:posOffset>
            </wp:positionV>
            <wp:extent cx="2004060" cy="20040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060"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BBEB50" w14:textId="156CB60D" w:rsidR="00E36636" w:rsidRPr="00D60BA9" w:rsidRDefault="00E36636" w:rsidP="00932B4A">
      <w:pPr>
        <w:pStyle w:val="a7"/>
        <w:ind w:firstLineChars="0" w:firstLine="0"/>
        <w:jc w:val="left"/>
        <w:rPr>
          <w:rFonts w:asciiTheme="majorEastAsia" w:eastAsiaTheme="majorEastAsia" w:hAnsiTheme="majorEastAsia"/>
          <w:b/>
          <w:bCs/>
          <w:sz w:val="28"/>
          <w:szCs w:val="28"/>
        </w:rPr>
      </w:pPr>
      <w:r w:rsidRPr="00D60BA9">
        <w:rPr>
          <w:rFonts w:asciiTheme="majorEastAsia" w:eastAsiaTheme="majorEastAsia" w:hAnsiTheme="majorEastAsia" w:hint="eastAsia"/>
          <w:b/>
          <w:bCs/>
          <w:sz w:val="28"/>
          <w:szCs w:val="28"/>
        </w:rPr>
        <w:t>≪ 申込URL・QRコード ≫</w:t>
      </w:r>
    </w:p>
    <w:p w14:paraId="493F2CFC" w14:textId="011EF263" w:rsidR="00E36636" w:rsidRPr="00D60BA9" w:rsidRDefault="00E36636" w:rsidP="00E36636">
      <w:pPr>
        <w:pStyle w:val="a7"/>
        <w:ind w:leftChars="-5" w:left="1" w:hangingChars="5" w:hanging="11"/>
        <w:jc w:val="left"/>
        <w:rPr>
          <w:rFonts w:asciiTheme="majorEastAsia" w:eastAsiaTheme="majorEastAsia" w:hAnsiTheme="majorEastAsia"/>
          <w:sz w:val="22"/>
        </w:rPr>
      </w:pPr>
    </w:p>
    <w:p w14:paraId="587A6A90" w14:textId="0C4EF7EB" w:rsidR="00C237B4" w:rsidRPr="00C237B4" w:rsidRDefault="00E36636" w:rsidP="00C237B4">
      <w:pPr>
        <w:pStyle w:val="Web"/>
        <w:ind w:firstLine="240"/>
        <w:rPr>
          <w:rFonts w:ascii="ＭＳ Ｐゴシック" w:eastAsia="ＭＳ Ｐゴシック" w:hAnsi="ＭＳ Ｐゴシック" w:cs="ＭＳ Ｐゴシック"/>
          <w:kern w:val="0"/>
        </w:rPr>
      </w:pPr>
      <w:r w:rsidRPr="00D60BA9">
        <w:rPr>
          <w:rFonts w:asciiTheme="majorEastAsia" w:eastAsiaTheme="majorEastAsia" w:hAnsiTheme="majorEastAsia" w:hint="eastAsia"/>
        </w:rPr>
        <w:t>事前参加申込フォーム</w:t>
      </w:r>
      <w:r w:rsidRPr="00D60BA9">
        <w:rPr>
          <w:rFonts w:asciiTheme="majorEastAsia" w:eastAsiaTheme="majorEastAsia" w:hAnsiTheme="majorEastAsia" w:hint="eastAsia"/>
          <w:szCs w:val="21"/>
        </w:rPr>
        <w:t xml:space="preserve">　</w:t>
      </w:r>
    </w:p>
    <w:p w14:paraId="17AD9FFB" w14:textId="27E671B0" w:rsidR="00E36636" w:rsidRPr="00C237B4" w:rsidRDefault="00C237B4" w:rsidP="00932B4A">
      <w:pPr>
        <w:spacing w:line="360" w:lineRule="auto"/>
        <w:ind w:firstLineChars="200" w:firstLine="420"/>
        <w:rPr>
          <w:rFonts w:asciiTheme="majorEastAsia" w:eastAsiaTheme="majorEastAsia" w:hAnsiTheme="majorEastAsia"/>
          <w:szCs w:val="21"/>
        </w:rPr>
      </w:pPr>
      <w:hyperlink r:id="rId8" w:history="1">
        <w:r w:rsidRPr="00C237B4">
          <w:rPr>
            <w:rStyle w:val="af3"/>
            <w:rFonts w:asciiTheme="majorEastAsia" w:eastAsiaTheme="majorEastAsia" w:hAnsiTheme="majorEastAsia"/>
            <w:szCs w:val="21"/>
          </w:rPr>
          <w:t>https://forms.gle/iXmnHBYdzhmvbZ4u9</w:t>
        </w:r>
      </w:hyperlink>
    </w:p>
    <w:p w14:paraId="1F3B2474" w14:textId="27673BFF" w:rsidR="00E36636" w:rsidRPr="006F5219" w:rsidRDefault="00E36636" w:rsidP="00E36636">
      <w:pPr>
        <w:pStyle w:val="a7"/>
        <w:ind w:leftChars="-5" w:left="1" w:hangingChars="5" w:hanging="11"/>
        <w:jc w:val="left"/>
        <w:rPr>
          <w:rFonts w:asciiTheme="majorEastAsia" w:eastAsiaTheme="majorEastAsia" w:hAnsiTheme="majorEastAsia"/>
          <w:color w:val="EE0000"/>
          <w:sz w:val="22"/>
        </w:rPr>
      </w:pPr>
    </w:p>
    <w:p w14:paraId="3AF245DD" w14:textId="40177D29" w:rsidR="00E36636" w:rsidRPr="006F5219" w:rsidRDefault="00E36636" w:rsidP="00E36636">
      <w:pPr>
        <w:pStyle w:val="a7"/>
        <w:ind w:leftChars="-5" w:left="1" w:hangingChars="5" w:hanging="11"/>
        <w:jc w:val="left"/>
        <w:rPr>
          <w:rFonts w:asciiTheme="majorEastAsia" w:eastAsiaTheme="majorEastAsia" w:hAnsiTheme="majorEastAsia"/>
          <w:color w:val="EE0000"/>
          <w:sz w:val="22"/>
        </w:rPr>
      </w:pPr>
    </w:p>
    <w:p w14:paraId="7B6F1350" w14:textId="70FC7E88" w:rsidR="00E36636" w:rsidRPr="006F5219" w:rsidRDefault="00E36636" w:rsidP="00E36636">
      <w:pPr>
        <w:pStyle w:val="a7"/>
        <w:ind w:leftChars="-5" w:left="1" w:hangingChars="5" w:hanging="11"/>
        <w:jc w:val="left"/>
        <w:rPr>
          <w:rFonts w:asciiTheme="majorEastAsia" w:eastAsiaTheme="majorEastAsia" w:hAnsiTheme="majorEastAsia"/>
          <w:color w:val="EE0000"/>
          <w:sz w:val="22"/>
        </w:rPr>
      </w:pPr>
    </w:p>
    <w:p w14:paraId="6F44D0B5" w14:textId="364A75F0" w:rsidR="00E36636" w:rsidRPr="006F5219" w:rsidRDefault="00E36636" w:rsidP="00E36636">
      <w:pPr>
        <w:pStyle w:val="a7"/>
        <w:ind w:leftChars="-5" w:left="1" w:hangingChars="5" w:hanging="11"/>
        <w:jc w:val="left"/>
        <w:rPr>
          <w:rFonts w:asciiTheme="majorEastAsia" w:eastAsiaTheme="majorEastAsia" w:hAnsiTheme="majorEastAsia"/>
          <w:color w:val="EE0000"/>
          <w:sz w:val="22"/>
        </w:rPr>
      </w:pPr>
    </w:p>
    <w:p w14:paraId="3E079848" w14:textId="03DC4554" w:rsidR="00E36636" w:rsidRPr="006F5219" w:rsidRDefault="00E36636" w:rsidP="00E36636">
      <w:pPr>
        <w:pStyle w:val="a7"/>
        <w:ind w:leftChars="-5" w:left="1" w:hangingChars="5" w:hanging="11"/>
        <w:jc w:val="left"/>
        <w:rPr>
          <w:rFonts w:asciiTheme="majorEastAsia" w:eastAsiaTheme="majorEastAsia" w:hAnsiTheme="majorEastAsia"/>
          <w:color w:val="EE0000"/>
          <w:sz w:val="22"/>
        </w:rPr>
      </w:pPr>
    </w:p>
    <w:p w14:paraId="4469C49E" w14:textId="5B45E662" w:rsidR="00E36636" w:rsidRPr="00D60BA9" w:rsidRDefault="00E36636" w:rsidP="00932B4A">
      <w:pPr>
        <w:pStyle w:val="a7"/>
        <w:ind w:firstLineChars="0" w:firstLine="0"/>
        <w:jc w:val="left"/>
        <w:rPr>
          <w:rFonts w:asciiTheme="majorEastAsia" w:eastAsiaTheme="majorEastAsia" w:hAnsiTheme="majorEastAsia"/>
          <w:b/>
          <w:bCs/>
          <w:sz w:val="28"/>
          <w:szCs w:val="28"/>
        </w:rPr>
      </w:pPr>
      <w:r w:rsidRPr="00D60BA9">
        <w:rPr>
          <w:rFonts w:asciiTheme="majorEastAsia" w:eastAsiaTheme="majorEastAsia" w:hAnsiTheme="majorEastAsia" w:hint="eastAsia"/>
          <w:b/>
          <w:bCs/>
          <w:sz w:val="28"/>
          <w:szCs w:val="28"/>
        </w:rPr>
        <w:t>≪</w:t>
      </w:r>
      <w:r w:rsidRPr="00D60BA9">
        <w:rPr>
          <w:rFonts w:asciiTheme="majorEastAsia" w:eastAsiaTheme="majorEastAsia" w:hAnsiTheme="majorEastAsia"/>
          <w:b/>
          <w:bCs/>
          <w:sz w:val="28"/>
          <w:szCs w:val="28"/>
        </w:rPr>
        <w:t xml:space="preserve"> </w:t>
      </w:r>
      <w:r w:rsidRPr="00D60BA9">
        <w:rPr>
          <w:rFonts w:asciiTheme="majorEastAsia" w:eastAsiaTheme="majorEastAsia" w:hAnsiTheme="majorEastAsia" w:hint="eastAsia"/>
          <w:b/>
          <w:bCs/>
          <w:sz w:val="28"/>
          <w:szCs w:val="28"/>
        </w:rPr>
        <w:t>登録・開催に関する注意事項</w:t>
      </w:r>
      <w:r w:rsidRPr="00D60BA9">
        <w:rPr>
          <w:rFonts w:asciiTheme="majorEastAsia" w:eastAsiaTheme="majorEastAsia" w:hAnsiTheme="majorEastAsia"/>
          <w:b/>
          <w:bCs/>
          <w:sz w:val="28"/>
          <w:szCs w:val="28"/>
        </w:rPr>
        <w:t xml:space="preserve"> </w:t>
      </w:r>
      <w:r w:rsidRPr="00D60BA9">
        <w:rPr>
          <w:rFonts w:asciiTheme="majorEastAsia" w:eastAsiaTheme="majorEastAsia" w:hAnsiTheme="majorEastAsia" w:hint="eastAsia"/>
          <w:b/>
          <w:bCs/>
          <w:sz w:val="28"/>
          <w:szCs w:val="28"/>
        </w:rPr>
        <w:t>≫</w:t>
      </w:r>
    </w:p>
    <w:p w14:paraId="28A8BFA9" w14:textId="77777777" w:rsidR="00E36636" w:rsidRPr="00D60BA9" w:rsidRDefault="00E36636" w:rsidP="00932B4A">
      <w:pPr>
        <w:pStyle w:val="a7"/>
        <w:ind w:firstLineChars="0" w:firstLine="0"/>
        <w:jc w:val="left"/>
        <w:rPr>
          <w:rFonts w:asciiTheme="majorEastAsia" w:eastAsiaTheme="majorEastAsia" w:hAnsiTheme="majorEastAsia"/>
          <w:sz w:val="22"/>
        </w:rPr>
      </w:pPr>
    </w:p>
    <w:p w14:paraId="6CCD7D33" w14:textId="3EC3C232" w:rsidR="00E36636" w:rsidRPr="00D60BA9" w:rsidRDefault="00E148CD" w:rsidP="00E148CD">
      <w:pPr>
        <w:pStyle w:val="a7"/>
        <w:spacing w:line="360" w:lineRule="auto"/>
        <w:ind w:left="284" w:firstLineChars="0" w:firstLine="0"/>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参加申込は必ず、個人ごとにお願いいたします。</w:t>
      </w:r>
    </w:p>
    <w:p w14:paraId="22490052" w14:textId="76FDC197" w:rsidR="00E36636" w:rsidRPr="00D60BA9" w:rsidRDefault="00E148CD" w:rsidP="00E148CD">
      <w:pPr>
        <w:pStyle w:val="a7"/>
        <w:spacing w:line="360" w:lineRule="auto"/>
        <w:ind w:left="284" w:firstLineChars="0" w:firstLine="0"/>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参加時は必ず「会員番号＋氏名」を</w:t>
      </w:r>
      <w:r w:rsidR="00E36636" w:rsidRPr="00D60BA9">
        <w:rPr>
          <w:rFonts w:asciiTheme="majorEastAsia" w:eastAsiaTheme="majorEastAsia" w:hAnsiTheme="majorEastAsia"/>
          <w:sz w:val="22"/>
        </w:rPr>
        <w:t>Z</w:t>
      </w:r>
      <w:r w:rsidR="00E36636" w:rsidRPr="00D60BA9">
        <w:rPr>
          <w:rFonts w:asciiTheme="majorEastAsia" w:eastAsiaTheme="majorEastAsia" w:hAnsiTheme="majorEastAsia" w:hint="eastAsia"/>
          <w:sz w:val="22"/>
        </w:rPr>
        <w:t>OOMアカウントに表記し入室をお願いいたします。</w:t>
      </w:r>
    </w:p>
    <w:p w14:paraId="659E07C1" w14:textId="074C11EC" w:rsidR="00E36636" w:rsidRPr="00D60BA9" w:rsidRDefault="00E148CD" w:rsidP="00E148CD">
      <w:pPr>
        <w:pStyle w:val="a7"/>
        <w:spacing w:line="360" w:lineRule="auto"/>
        <w:ind w:left="284" w:firstLineChars="0" w:firstLine="0"/>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sz w:val="22"/>
        </w:rPr>
        <w:t>E-mail</w:t>
      </w:r>
      <w:r w:rsidR="00E36636" w:rsidRPr="00D60BA9">
        <w:rPr>
          <w:rFonts w:asciiTheme="majorEastAsia" w:eastAsiaTheme="majorEastAsia" w:hAnsiTheme="majorEastAsia" w:hint="eastAsia"/>
          <w:sz w:val="22"/>
        </w:rPr>
        <w:t>案内ができるメールアドレスの登録をお願いいたします。</w:t>
      </w:r>
    </w:p>
    <w:p w14:paraId="7CE82A63" w14:textId="7FF8BE5B" w:rsidR="00E36636" w:rsidRPr="00D60BA9" w:rsidRDefault="00E148CD" w:rsidP="00E148CD">
      <w:pPr>
        <w:pStyle w:val="a7"/>
        <w:spacing w:line="300" w:lineRule="exact"/>
        <w:ind w:left="284" w:firstLineChars="0" w:firstLine="0"/>
        <w:jc w:val="left"/>
        <w:rPr>
          <w:rFonts w:asciiTheme="majorEastAsia" w:eastAsiaTheme="majorEastAsia" w:hAnsiTheme="majorEastAsia"/>
          <w:b/>
          <w:bCs/>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b/>
          <w:bCs/>
          <w:sz w:val="22"/>
        </w:rPr>
        <w:t>当日の参加確認はアンケートへの回答にて行います。１台の</w:t>
      </w:r>
      <w:r w:rsidR="00E36636" w:rsidRPr="00D60BA9">
        <w:rPr>
          <w:rFonts w:asciiTheme="majorEastAsia" w:eastAsiaTheme="majorEastAsia" w:hAnsiTheme="majorEastAsia"/>
          <w:b/>
          <w:bCs/>
          <w:sz w:val="22"/>
        </w:rPr>
        <w:t>PC</w:t>
      </w:r>
      <w:r w:rsidR="00E36636" w:rsidRPr="00D60BA9">
        <w:rPr>
          <w:rFonts w:asciiTheme="majorEastAsia" w:eastAsiaTheme="majorEastAsia" w:hAnsiTheme="majorEastAsia" w:hint="eastAsia"/>
          <w:b/>
          <w:bCs/>
          <w:sz w:val="22"/>
        </w:rPr>
        <w:t>にて複数人で視聴された</w:t>
      </w:r>
    </w:p>
    <w:p w14:paraId="71AF16BE" w14:textId="77777777" w:rsidR="00E36636" w:rsidRPr="00D60BA9" w:rsidRDefault="00E36636" w:rsidP="00E148CD">
      <w:pPr>
        <w:pStyle w:val="a7"/>
        <w:spacing w:line="360" w:lineRule="auto"/>
        <w:ind w:firstLineChars="256" w:firstLine="565"/>
        <w:jc w:val="left"/>
        <w:rPr>
          <w:rFonts w:asciiTheme="majorEastAsia" w:eastAsiaTheme="majorEastAsia" w:hAnsiTheme="majorEastAsia"/>
          <w:b/>
          <w:bCs/>
          <w:sz w:val="22"/>
        </w:rPr>
      </w:pPr>
      <w:r w:rsidRPr="00D60BA9">
        <w:rPr>
          <w:rFonts w:asciiTheme="majorEastAsia" w:eastAsiaTheme="majorEastAsia" w:hAnsiTheme="majorEastAsia" w:hint="eastAsia"/>
          <w:b/>
          <w:bCs/>
          <w:sz w:val="22"/>
        </w:rPr>
        <w:t>場合にはその旨をアンケートにご記入ください。</w:t>
      </w:r>
    </w:p>
    <w:p w14:paraId="14D3E9B7" w14:textId="04AB96AF" w:rsidR="00E36636" w:rsidRPr="00D60BA9" w:rsidRDefault="00E148CD" w:rsidP="00E148CD">
      <w:pPr>
        <w:pStyle w:val="a7"/>
        <w:ind w:left="284" w:firstLineChars="0" w:firstLine="0"/>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アンケートが送信できなかった場合には</w:t>
      </w:r>
      <w:r w:rsidR="00E36636" w:rsidRPr="00D60BA9">
        <w:rPr>
          <w:rFonts w:asciiTheme="majorEastAsia" w:eastAsiaTheme="majorEastAsia" w:hAnsiTheme="majorEastAsia"/>
          <w:b/>
          <w:bCs/>
          <w:sz w:val="22"/>
        </w:rPr>
        <w:t>kennangakujyutu2022@gmail.com</w:t>
      </w:r>
      <w:r w:rsidR="00E36636" w:rsidRPr="00D60BA9">
        <w:rPr>
          <w:rFonts w:asciiTheme="majorEastAsia" w:eastAsiaTheme="majorEastAsia" w:hAnsiTheme="majorEastAsia" w:hint="eastAsia"/>
          <w:sz w:val="22"/>
        </w:rPr>
        <w:t>まで、ご連絡</w:t>
      </w:r>
    </w:p>
    <w:p w14:paraId="0D0169CB" w14:textId="42619106" w:rsidR="00E36636" w:rsidRPr="00D60BA9" w:rsidRDefault="00E36636" w:rsidP="00E148CD">
      <w:pPr>
        <w:pStyle w:val="a7"/>
        <w:spacing w:line="360" w:lineRule="auto"/>
        <w:ind w:firstLineChars="257" w:firstLine="565"/>
        <w:jc w:val="left"/>
        <w:rPr>
          <w:rFonts w:asciiTheme="majorEastAsia" w:eastAsiaTheme="majorEastAsia" w:hAnsiTheme="majorEastAsia"/>
          <w:sz w:val="22"/>
        </w:rPr>
      </w:pPr>
      <w:r w:rsidRPr="00D60BA9">
        <w:rPr>
          <w:rFonts w:asciiTheme="majorEastAsia" w:eastAsiaTheme="majorEastAsia" w:hAnsiTheme="majorEastAsia" w:hint="eastAsia"/>
          <w:sz w:val="22"/>
        </w:rPr>
        <w:t>をお願いいたします。</w:t>
      </w:r>
    </w:p>
    <w:p w14:paraId="6B2F64C4" w14:textId="45C06129" w:rsidR="00E36636" w:rsidRPr="00D60BA9" w:rsidRDefault="00E148CD" w:rsidP="00E148CD">
      <w:pPr>
        <w:pStyle w:val="a7"/>
        <w:ind w:left="284" w:firstLineChars="0" w:firstLine="0"/>
        <w:jc w:val="left"/>
        <w:rPr>
          <w:rFonts w:asciiTheme="majorEastAsia" w:eastAsiaTheme="majorEastAsia" w:hAnsiTheme="majorEastAsia"/>
          <w:sz w:val="22"/>
        </w:rPr>
      </w:pPr>
      <w:r w:rsidRPr="00D60BA9">
        <w:rPr>
          <w:rFonts w:asciiTheme="majorEastAsia" w:eastAsiaTheme="majorEastAsia" w:hAnsiTheme="majorEastAsia" w:hint="eastAsia"/>
          <w:sz w:val="22"/>
        </w:rPr>
        <w:t xml:space="preserve">◆ </w:t>
      </w:r>
      <w:r w:rsidR="00E36636" w:rsidRPr="00D60BA9">
        <w:rPr>
          <w:rFonts w:asciiTheme="majorEastAsia" w:eastAsiaTheme="majorEastAsia" w:hAnsiTheme="majorEastAsia" w:hint="eastAsia"/>
          <w:sz w:val="22"/>
        </w:rPr>
        <w:t>本講演の録音・録画、スクリーンショットによるデータ保管、</w:t>
      </w:r>
      <w:r w:rsidR="00932B4A" w:rsidRPr="00D60BA9">
        <w:rPr>
          <w:rFonts w:asciiTheme="majorEastAsia" w:eastAsiaTheme="majorEastAsia" w:hAnsiTheme="majorEastAsia" w:hint="eastAsia"/>
          <w:sz w:val="22"/>
        </w:rPr>
        <w:t>WEB</w:t>
      </w:r>
      <w:r w:rsidR="00E36636" w:rsidRPr="00D60BA9">
        <w:rPr>
          <w:rFonts w:asciiTheme="majorEastAsia" w:eastAsiaTheme="majorEastAsia" w:hAnsiTheme="majorEastAsia" w:hint="eastAsia"/>
          <w:sz w:val="22"/>
        </w:rPr>
        <w:t>上における情報の共有</w:t>
      </w:r>
    </w:p>
    <w:p w14:paraId="2E2441CC" w14:textId="6AACC091" w:rsidR="00E36636" w:rsidRPr="00D60BA9" w:rsidRDefault="00E36636" w:rsidP="00E148CD">
      <w:pPr>
        <w:pStyle w:val="a7"/>
        <w:ind w:rightChars="201" w:right="422" w:firstLineChars="257" w:firstLine="565"/>
        <w:jc w:val="left"/>
        <w:rPr>
          <w:rFonts w:asciiTheme="majorEastAsia" w:eastAsiaTheme="majorEastAsia" w:hAnsiTheme="majorEastAsia"/>
          <w:sz w:val="22"/>
        </w:rPr>
      </w:pPr>
      <w:r w:rsidRPr="00D60BA9">
        <w:rPr>
          <w:rFonts w:asciiTheme="majorEastAsia" w:eastAsiaTheme="majorEastAsia" w:hAnsiTheme="majorEastAsia" w:hint="eastAsia"/>
          <w:sz w:val="22"/>
        </w:rPr>
        <w:t>を禁じます。貴重な講演のためご理解のほどよろしくお願いいたします。</w:t>
      </w:r>
    </w:p>
    <w:sectPr w:rsidR="00E36636" w:rsidRPr="00D60BA9" w:rsidSect="000E60DD">
      <w:headerReference w:type="even" r:id="rId9"/>
      <w:headerReference w:type="default" r:id="rId10"/>
      <w:footerReference w:type="even" r:id="rId11"/>
      <w:footerReference w:type="default" r:id="rId12"/>
      <w:headerReference w:type="first" r:id="rId13"/>
      <w:footerReference w:type="first" r:id="rId14"/>
      <w:pgSz w:w="11907" w:h="16840" w:code="9"/>
      <w:pgMar w:top="1701" w:right="851" w:bottom="1418" w:left="1418" w:header="284" w:footer="0" w:gutter="0"/>
      <w:cols w:space="425"/>
      <w:docGrid w:linePitch="28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4C72" w14:textId="77777777" w:rsidR="007E69C0" w:rsidRDefault="007E69C0" w:rsidP="007376EF">
      <w:pPr>
        <w:ind w:firstLine="210"/>
      </w:pPr>
      <w:r>
        <w:separator/>
      </w:r>
    </w:p>
  </w:endnote>
  <w:endnote w:type="continuationSeparator" w:id="0">
    <w:p w14:paraId="241E887C" w14:textId="77777777" w:rsidR="007E69C0" w:rsidRDefault="007E69C0" w:rsidP="007376E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A1E0" w14:textId="77777777" w:rsidR="00757462" w:rsidRDefault="00757462" w:rsidP="007376EF">
    <w:pPr>
      <w:pStyle w:val="ae"/>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00B5" w14:textId="77777777" w:rsidR="00757462" w:rsidRDefault="00757462" w:rsidP="007376EF">
    <w:pPr>
      <w:pStyle w:val="ae"/>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0A3" w14:textId="77777777" w:rsidR="00757462" w:rsidRDefault="00757462" w:rsidP="007376EF">
    <w:pPr>
      <w:pStyle w:val="ae"/>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C909" w14:textId="77777777" w:rsidR="007E69C0" w:rsidRDefault="007E69C0" w:rsidP="007376EF">
      <w:pPr>
        <w:ind w:firstLine="210"/>
      </w:pPr>
      <w:r>
        <w:separator/>
      </w:r>
    </w:p>
  </w:footnote>
  <w:footnote w:type="continuationSeparator" w:id="0">
    <w:p w14:paraId="488820C2" w14:textId="77777777" w:rsidR="007E69C0" w:rsidRDefault="007E69C0" w:rsidP="007376E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02AD" w14:textId="77777777" w:rsidR="00757462" w:rsidRDefault="00757462" w:rsidP="007376EF">
    <w:pPr>
      <w:pStyle w:val="ac"/>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EFCC" w14:textId="77777777" w:rsidR="00757462" w:rsidRDefault="00757462" w:rsidP="007376EF">
    <w:pPr>
      <w:pStyle w:val="ac"/>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EAA9" w14:textId="77777777" w:rsidR="00757462" w:rsidRDefault="00757462" w:rsidP="007376EF">
    <w:pPr>
      <w:pStyle w:val="ac"/>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5BA"/>
    <w:multiLevelType w:val="hybridMultilevel"/>
    <w:tmpl w:val="5FACAEC2"/>
    <w:lvl w:ilvl="0" w:tplc="0409000D">
      <w:start w:val="1"/>
      <w:numFmt w:val="bullet"/>
      <w:lvlText w:val=""/>
      <w:lvlJc w:val="left"/>
      <w:pPr>
        <w:ind w:left="1008" w:hanging="440"/>
      </w:pPr>
      <w:rPr>
        <w:rFonts w:ascii="Wingdings" w:hAnsi="Wingdings" w:hint="default"/>
      </w:rPr>
    </w:lvl>
    <w:lvl w:ilvl="1" w:tplc="0409000B">
      <w:start w:val="1"/>
      <w:numFmt w:val="bullet"/>
      <w:lvlText w:val=""/>
      <w:lvlJc w:val="left"/>
      <w:pPr>
        <w:ind w:left="1448" w:hanging="440"/>
      </w:pPr>
      <w:rPr>
        <w:rFonts w:ascii="Wingdings" w:hAnsi="Wingdings" w:hint="default"/>
      </w:rPr>
    </w:lvl>
    <w:lvl w:ilvl="2" w:tplc="0409000D">
      <w:start w:val="1"/>
      <w:numFmt w:val="bullet"/>
      <w:lvlText w:val=""/>
      <w:lvlJc w:val="left"/>
      <w:pPr>
        <w:ind w:left="1888" w:hanging="440"/>
      </w:pPr>
      <w:rPr>
        <w:rFonts w:ascii="Wingdings" w:hAnsi="Wingdings" w:hint="default"/>
      </w:rPr>
    </w:lvl>
    <w:lvl w:ilvl="3" w:tplc="04090001">
      <w:start w:val="1"/>
      <w:numFmt w:val="bullet"/>
      <w:lvlText w:val=""/>
      <w:lvlJc w:val="left"/>
      <w:pPr>
        <w:ind w:left="2328" w:hanging="440"/>
      </w:pPr>
      <w:rPr>
        <w:rFonts w:ascii="Wingdings" w:hAnsi="Wingdings" w:hint="default"/>
      </w:rPr>
    </w:lvl>
    <w:lvl w:ilvl="4" w:tplc="0409000B">
      <w:start w:val="1"/>
      <w:numFmt w:val="bullet"/>
      <w:lvlText w:val=""/>
      <w:lvlJc w:val="left"/>
      <w:pPr>
        <w:ind w:left="2768" w:hanging="440"/>
      </w:pPr>
      <w:rPr>
        <w:rFonts w:ascii="Wingdings" w:hAnsi="Wingdings" w:hint="default"/>
      </w:rPr>
    </w:lvl>
    <w:lvl w:ilvl="5" w:tplc="0409000D">
      <w:start w:val="1"/>
      <w:numFmt w:val="bullet"/>
      <w:lvlText w:val=""/>
      <w:lvlJc w:val="left"/>
      <w:pPr>
        <w:ind w:left="3208" w:hanging="440"/>
      </w:pPr>
      <w:rPr>
        <w:rFonts w:ascii="Wingdings" w:hAnsi="Wingdings" w:hint="default"/>
      </w:rPr>
    </w:lvl>
    <w:lvl w:ilvl="6" w:tplc="04090001">
      <w:start w:val="1"/>
      <w:numFmt w:val="bullet"/>
      <w:lvlText w:val=""/>
      <w:lvlJc w:val="left"/>
      <w:pPr>
        <w:ind w:left="3648" w:hanging="440"/>
      </w:pPr>
      <w:rPr>
        <w:rFonts w:ascii="Wingdings" w:hAnsi="Wingdings" w:hint="default"/>
      </w:rPr>
    </w:lvl>
    <w:lvl w:ilvl="7" w:tplc="0409000B">
      <w:start w:val="1"/>
      <w:numFmt w:val="bullet"/>
      <w:lvlText w:val=""/>
      <w:lvlJc w:val="left"/>
      <w:pPr>
        <w:ind w:left="4088" w:hanging="440"/>
      </w:pPr>
      <w:rPr>
        <w:rFonts w:ascii="Wingdings" w:hAnsi="Wingdings" w:hint="default"/>
      </w:rPr>
    </w:lvl>
    <w:lvl w:ilvl="8" w:tplc="0409000D">
      <w:start w:val="1"/>
      <w:numFmt w:val="bullet"/>
      <w:lvlText w:val=""/>
      <w:lvlJc w:val="left"/>
      <w:pPr>
        <w:ind w:left="4528" w:hanging="440"/>
      </w:pPr>
      <w:rPr>
        <w:rFonts w:ascii="Wingdings" w:hAnsi="Wingdings" w:hint="default"/>
      </w:rPr>
    </w:lvl>
  </w:abstractNum>
  <w:abstractNum w:abstractNumId="1" w15:restartNumberingAfterBreak="0">
    <w:nsid w:val="293E6C04"/>
    <w:multiLevelType w:val="hybridMultilevel"/>
    <w:tmpl w:val="A614E340"/>
    <w:lvl w:ilvl="0" w:tplc="98625C2E">
      <w:numFmt w:val="bullet"/>
      <w:lvlText w:val="・"/>
      <w:lvlJc w:val="left"/>
      <w:pPr>
        <w:ind w:left="581" w:hanging="360"/>
      </w:pPr>
      <w:rPr>
        <w:rFonts w:ascii="ＭＳ ゴシック" w:eastAsia="ＭＳ ゴシック" w:hAnsi="ＭＳ ゴシック" w:cstheme="minorBidi"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2" w15:restartNumberingAfterBreak="0">
    <w:nsid w:val="39CF6C49"/>
    <w:multiLevelType w:val="hybridMultilevel"/>
    <w:tmpl w:val="DEFA9F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4E366F"/>
    <w:multiLevelType w:val="hybridMultilevel"/>
    <w:tmpl w:val="CA1C114C"/>
    <w:lvl w:ilvl="0" w:tplc="EA6A6F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B1037D"/>
    <w:multiLevelType w:val="hybridMultilevel"/>
    <w:tmpl w:val="B40E23E8"/>
    <w:lvl w:ilvl="0" w:tplc="04090005">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1850019"/>
    <w:multiLevelType w:val="hybridMultilevel"/>
    <w:tmpl w:val="F2B0F11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83172A"/>
    <w:multiLevelType w:val="hybridMultilevel"/>
    <w:tmpl w:val="92483E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292"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8338624">
    <w:abstractNumId w:val="0"/>
  </w:num>
  <w:num w:numId="2" w16cid:durableId="525144371">
    <w:abstractNumId w:val="6"/>
  </w:num>
  <w:num w:numId="3" w16cid:durableId="1106852872">
    <w:abstractNumId w:val="1"/>
  </w:num>
  <w:num w:numId="4" w16cid:durableId="1100835444">
    <w:abstractNumId w:val="2"/>
  </w:num>
  <w:num w:numId="5" w16cid:durableId="1581865428">
    <w:abstractNumId w:val="5"/>
  </w:num>
  <w:num w:numId="6" w16cid:durableId="1981223775">
    <w:abstractNumId w:val="4"/>
  </w:num>
  <w:num w:numId="7" w16cid:durableId="171812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B"/>
    <w:rsid w:val="00003227"/>
    <w:rsid w:val="000608FC"/>
    <w:rsid w:val="0009353F"/>
    <w:rsid w:val="000B237F"/>
    <w:rsid w:val="000C6FDB"/>
    <w:rsid w:val="000D1A44"/>
    <w:rsid w:val="000E60DD"/>
    <w:rsid w:val="000F58EE"/>
    <w:rsid w:val="00134D04"/>
    <w:rsid w:val="00140A63"/>
    <w:rsid w:val="0014329E"/>
    <w:rsid w:val="00155608"/>
    <w:rsid w:val="00187647"/>
    <w:rsid w:val="001A162E"/>
    <w:rsid w:val="001A47F5"/>
    <w:rsid w:val="001C2DF5"/>
    <w:rsid w:val="001C56AD"/>
    <w:rsid w:val="001D7C1A"/>
    <w:rsid w:val="002310B8"/>
    <w:rsid w:val="002314F5"/>
    <w:rsid w:val="0023517E"/>
    <w:rsid w:val="0023764B"/>
    <w:rsid w:val="0024294C"/>
    <w:rsid w:val="00246052"/>
    <w:rsid w:val="00253E7E"/>
    <w:rsid w:val="00285114"/>
    <w:rsid w:val="002B2E07"/>
    <w:rsid w:val="002B3AC4"/>
    <w:rsid w:val="002B606D"/>
    <w:rsid w:val="002E32CB"/>
    <w:rsid w:val="0031071C"/>
    <w:rsid w:val="0032423A"/>
    <w:rsid w:val="003377EF"/>
    <w:rsid w:val="00351260"/>
    <w:rsid w:val="00374537"/>
    <w:rsid w:val="00393A4E"/>
    <w:rsid w:val="003A31D1"/>
    <w:rsid w:val="003A6AA7"/>
    <w:rsid w:val="003B1D61"/>
    <w:rsid w:val="003B5D3C"/>
    <w:rsid w:val="003F0E73"/>
    <w:rsid w:val="00402164"/>
    <w:rsid w:val="00405065"/>
    <w:rsid w:val="004212E8"/>
    <w:rsid w:val="004222FA"/>
    <w:rsid w:val="00423C56"/>
    <w:rsid w:val="00424F1E"/>
    <w:rsid w:val="0043596D"/>
    <w:rsid w:val="00451DAB"/>
    <w:rsid w:val="004735B2"/>
    <w:rsid w:val="00477020"/>
    <w:rsid w:val="0049605C"/>
    <w:rsid w:val="004C3BE6"/>
    <w:rsid w:val="004C6950"/>
    <w:rsid w:val="00521BC8"/>
    <w:rsid w:val="00522365"/>
    <w:rsid w:val="00535EC6"/>
    <w:rsid w:val="0055134B"/>
    <w:rsid w:val="005A7768"/>
    <w:rsid w:val="005C2623"/>
    <w:rsid w:val="005D28C5"/>
    <w:rsid w:val="00624359"/>
    <w:rsid w:val="00633D79"/>
    <w:rsid w:val="006451C2"/>
    <w:rsid w:val="00683DB7"/>
    <w:rsid w:val="00687BA2"/>
    <w:rsid w:val="0069295A"/>
    <w:rsid w:val="006B6E6F"/>
    <w:rsid w:val="006C0C17"/>
    <w:rsid w:val="006C4796"/>
    <w:rsid w:val="006D354D"/>
    <w:rsid w:val="006E4637"/>
    <w:rsid w:val="006F14DD"/>
    <w:rsid w:val="006F5219"/>
    <w:rsid w:val="007352D7"/>
    <w:rsid w:val="007376EF"/>
    <w:rsid w:val="007503EF"/>
    <w:rsid w:val="00757462"/>
    <w:rsid w:val="00781439"/>
    <w:rsid w:val="007971C1"/>
    <w:rsid w:val="007E31B2"/>
    <w:rsid w:val="007E69C0"/>
    <w:rsid w:val="00812788"/>
    <w:rsid w:val="008519F4"/>
    <w:rsid w:val="00882331"/>
    <w:rsid w:val="008B68F9"/>
    <w:rsid w:val="008D0A1C"/>
    <w:rsid w:val="008E51EB"/>
    <w:rsid w:val="008F4575"/>
    <w:rsid w:val="008F58FE"/>
    <w:rsid w:val="00932B4A"/>
    <w:rsid w:val="00952D48"/>
    <w:rsid w:val="009647D3"/>
    <w:rsid w:val="00974089"/>
    <w:rsid w:val="00987929"/>
    <w:rsid w:val="009A315A"/>
    <w:rsid w:val="009A3FBB"/>
    <w:rsid w:val="009D60DF"/>
    <w:rsid w:val="00A07857"/>
    <w:rsid w:val="00A140C9"/>
    <w:rsid w:val="00A17C10"/>
    <w:rsid w:val="00A30740"/>
    <w:rsid w:val="00A36F42"/>
    <w:rsid w:val="00A4021B"/>
    <w:rsid w:val="00A42D34"/>
    <w:rsid w:val="00A44CF1"/>
    <w:rsid w:val="00A64513"/>
    <w:rsid w:val="00AA1FC2"/>
    <w:rsid w:val="00AC4029"/>
    <w:rsid w:val="00AC6D57"/>
    <w:rsid w:val="00AE008F"/>
    <w:rsid w:val="00AE6AA1"/>
    <w:rsid w:val="00AF09EB"/>
    <w:rsid w:val="00AF4469"/>
    <w:rsid w:val="00B12B4F"/>
    <w:rsid w:val="00B52338"/>
    <w:rsid w:val="00B779EC"/>
    <w:rsid w:val="00BA18BC"/>
    <w:rsid w:val="00BA1FAA"/>
    <w:rsid w:val="00BD43E3"/>
    <w:rsid w:val="00BE3156"/>
    <w:rsid w:val="00BF3342"/>
    <w:rsid w:val="00BF4946"/>
    <w:rsid w:val="00BF6222"/>
    <w:rsid w:val="00C101DF"/>
    <w:rsid w:val="00C237B4"/>
    <w:rsid w:val="00C25EB0"/>
    <w:rsid w:val="00C3567F"/>
    <w:rsid w:val="00C47820"/>
    <w:rsid w:val="00C503E4"/>
    <w:rsid w:val="00CA4314"/>
    <w:rsid w:val="00CB2953"/>
    <w:rsid w:val="00CB2BC9"/>
    <w:rsid w:val="00CC0093"/>
    <w:rsid w:val="00CC01C5"/>
    <w:rsid w:val="00CD09F1"/>
    <w:rsid w:val="00CE26AA"/>
    <w:rsid w:val="00D0433B"/>
    <w:rsid w:val="00D51502"/>
    <w:rsid w:val="00D60BA9"/>
    <w:rsid w:val="00D77481"/>
    <w:rsid w:val="00D90C50"/>
    <w:rsid w:val="00DA2A74"/>
    <w:rsid w:val="00DA7D96"/>
    <w:rsid w:val="00DB0CF1"/>
    <w:rsid w:val="00DD36A2"/>
    <w:rsid w:val="00DF0A93"/>
    <w:rsid w:val="00DF4663"/>
    <w:rsid w:val="00E0225A"/>
    <w:rsid w:val="00E11059"/>
    <w:rsid w:val="00E148CD"/>
    <w:rsid w:val="00E16496"/>
    <w:rsid w:val="00E223CB"/>
    <w:rsid w:val="00E30E6C"/>
    <w:rsid w:val="00E36636"/>
    <w:rsid w:val="00E5092A"/>
    <w:rsid w:val="00E655C9"/>
    <w:rsid w:val="00E77820"/>
    <w:rsid w:val="00E91449"/>
    <w:rsid w:val="00EA31CF"/>
    <w:rsid w:val="00ED5A6E"/>
    <w:rsid w:val="00EE215A"/>
    <w:rsid w:val="00EE6F74"/>
    <w:rsid w:val="00EE7BFE"/>
    <w:rsid w:val="00F22FDF"/>
    <w:rsid w:val="00F32971"/>
    <w:rsid w:val="00F440D9"/>
    <w:rsid w:val="00F4449B"/>
    <w:rsid w:val="00F61DA0"/>
    <w:rsid w:val="00F61F4A"/>
    <w:rsid w:val="00F62038"/>
    <w:rsid w:val="00F62FBB"/>
    <w:rsid w:val="00F715BD"/>
    <w:rsid w:val="00F82965"/>
    <w:rsid w:val="00FE2B40"/>
    <w:rsid w:val="00FE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B151D3"/>
  <w15:docId w15:val="{F9C5EBF3-6E77-45ED-9EB4-4D7EF46C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32CB"/>
  </w:style>
  <w:style w:type="character" w:customStyle="1" w:styleId="a4">
    <w:name w:val="日付 (文字)"/>
    <w:basedOn w:val="a0"/>
    <w:link w:val="a3"/>
    <w:uiPriority w:val="99"/>
    <w:semiHidden/>
    <w:rsid w:val="002E32CB"/>
  </w:style>
  <w:style w:type="paragraph" w:styleId="a5">
    <w:name w:val="Salutation"/>
    <w:basedOn w:val="a"/>
    <w:next w:val="a"/>
    <w:link w:val="a6"/>
    <w:unhideWhenUsed/>
    <w:rsid w:val="003A6AA7"/>
  </w:style>
  <w:style w:type="character" w:customStyle="1" w:styleId="a6">
    <w:name w:val="挨拶文 (文字)"/>
    <w:basedOn w:val="a0"/>
    <w:link w:val="a5"/>
    <w:uiPriority w:val="99"/>
    <w:rsid w:val="003A6AA7"/>
  </w:style>
  <w:style w:type="paragraph" w:styleId="a7">
    <w:name w:val="Closing"/>
    <w:basedOn w:val="a"/>
    <w:link w:val="a8"/>
    <w:unhideWhenUsed/>
    <w:rsid w:val="003A6AA7"/>
    <w:pPr>
      <w:jc w:val="right"/>
    </w:pPr>
  </w:style>
  <w:style w:type="character" w:customStyle="1" w:styleId="a8">
    <w:name w:val="結語 (文字)"/>
    <w:basedOn w:val="a0"/>
    <w:link w:val="a7"/>
    <w:rsid w:val="003A6AA7"/>
  </w:style>
  <w:style w:type="paragraph" w:styleId="a9">
    <w:name w:val="Note Heading"/>
    <w:basedOn w:val="a"/>
    <w:next w:val="a"/>
    <w:link w:val="aa"/>
    <w:uiPriority w:val="99"/>
    <w:unhideWhenUsed/>
    <w:rsid w:val="003A6AA7"/>
    <w:pPr>
      <w:jc w:val="center"/>
    </w:pPr>
  </w:style>
  <w:style w:type="character" w:customStyle="1" w:styleId="aa">
    <w:name w:val="記 (文字)"/>
    <w:basedOn w:val="a0"/>
    <w:link w:val="a9"/>
    <w:uiPriority w:val="99"/>
    <w:rsid w:val="003A6AA7"/>
  </w:style>
  <w:style w:type="character" w:styleId="ab">
    <w:name w:val="Strong"/>
    <w:basedOn w:val="a0"/>
    <w:uiPriority w:val="22"/>
    <w:qFormat/>
    <w:rsid w:val="00477020"/>
    <w:rPr>
      <w:b/>
      <w:bCs/>
    </w:rPr>
  </w:style>
  <w:style w:type="paragraph" w:styleId="ac">
    <w:name w:val="header"/>
    <w:basedOn w:val="a"/>
    <w:link w:val="ad"/>
    <w:uiPriority w:val="99"/>
    <w:unhideWhenUsed/>
    <w:rsid w:val="007376EF"/>
    <w:pPr>
      <w:tabs>
        <w:tab w:val="center" w:pos="4252"/>
        <w:tab w:val="right" w:pos="8504"/>
      </w:tabs>
      <w:snapToGrid w:val="0"/>
    </w:pPr>
  </w:style>
  <w:style w:type="character" w:customStyle="1" w:styleId="ad">
    <w:name w:val="ヘッダー (文字)"/>
    <w:basedOn w:val="a0"/>
    <w:link w:val="ac"/>
    <w:uiPriority w:val="99"/>
    <w:rsid w:val="007376EF"/>
  </w:style>
  <w:style w:type="paragraph" w:styleId="ae">
    <w:name w:val="footer"/>
    <w:basedOn w:val="a"/>
    <w:link w:val="af"/>
    <w:uiPriority w:val="99"/>
    <w:unhideWhenUsed/>
    <w:rsid w:val="007376EF"/>
    <w:pPr>
      <w:tabs>
        <w:tab w:val="center" w:pos="4252"/>
        <w:tab w:val="right" w:pos="8504"/>
      </w:tabs>
      <w:snapToGrid w:val="0"/>
    </w:pPr>
  </w:style>
  <w:style w:type="character" w:customStyle="1" w:styleId="af">
    <w:name w:val="フッター (文字)"/>
    <w:basedOn w:val="a0"/>
    <w:link w:val="ae"/>
    <w:uiPriority w:val="99"/>
    <w:rsid w:val="007376EF"/>
  </w:style>
  <w:style w:type="paragraph" w:styleId="af0">
    <w:name w:val="Balloon Text"/>
    <w:basedOn w:val="a"/>
    <w:link w:val="af1"/>
    <w:uiPriority w:val="99"/>
    <w:semiHidden/>
    <w:unhideWhenUsed/>
    <w:rsid w:val="00D0433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433B"/>
    <w:rPr>
      <w:rFonts w:asciiTheme="majorHAnsi" w:eastAsiaTheme="majorEastAsia" w:hAnsiTheme="majorHAnsi" w:cstheme="majorBidi"/>
      <w:sz w:val="18"/>
      <w:szCs w:val="18"/>
    </w:rPr>
  </w:style>
  <w:style w:type="paragraph" w:styleId="af2">
    <w:name w:val="List Paragraph"/>
    <w:basedOn w:val="a"/>
    <w:uiPriority w:val="34"/>
    <w:qFormat/>
    <w:rsid w:val="000F58EE"/>
    <w:pPr>
      <w:ind w:leftChars="400" w:left="840"/>
    </w:pPr>
  </w:style>
  <w:style w:type="character" w:styleId="af3">
    <w:name w:val="Hyperlink"/>
    <w:basedOn w:val="a0"/>
    <w:uiPriority w:val="99"/>
    <w:unhideWhenUsed/>
    <w:rsid w:val="0032423A"/>
    <w:rPr>
      <w:color w:val="0000FF" w:themeColor="hyperlink"/>
      <w:u w:val="single"/>
    </w:rPr>
  </w:style>
  <w:style w:type="character" w:styleId="af4">
    <w:name w:val="Unresolved Mention"/>
    <w:basedOn w:val="a0"/>
    <w:uiPriority w:val="99"/>
    <w:semiHidden/>
    <w:unhideWhenUsed/>
    <w:rsid w:val="0032423A"/>
    <w:rPr>
      <w:color w:val="605E5C"/>
      <w:shd w:val="clear" w:color="auto" w:fill="E1DFDD"/>
    </w:rPr>
  </w:style>
  <w:style w:type="paragraph" w:styleId="Web">
    <w:name w:val="Normal (Web)"/>
    <w:basedOn w:val="a"/>
    <w:uiPriority w:val="99"/>
    <w:semiHidden/>
    <w:unhideWhenUsed/>
    <w:rsid w:val="0032423A"/>
    <w:rPr>
      <w:rFonts w:ascii="Times New Roman" w:hAnsi="Times New Roman" w:cs="Times New Roman"/>
      <w:sz w:val="24"/>
      <w:szCs w:val="24"/>
    </w:rPr>
  </w:style>
  <w:style w:type="character" w:styleId="af5">
    <w:name w:val="FollowedHyperlink"/>
    <w:basedOn w:val="a0"/>
    <w:uiPriority w:val="99"/>
    <w:semiHidden/>
    <w:unhideWhenUsed/>
    <w:rsid w:val="00812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67">
      <w:bodyDiv w:val="1"/>
      <w:marLeft w:val="0"/>
      <w:marRight w:val="0"/>
      <w:marTop w:val="0"/>
      <w:marBottom w:val="0"/>
      <w:divBdr>
        <w:top w:val="none" w:sz="0" w:space="0" w:color="auto"/>
        <w:left w:val="none" w:sz="0" w:space="0" w:color="auto"/>
        <w:bottom w:val="none" w:sz="0" w:space="0" w:color="auto"/>
        <w:right w:val="none" w:sz="0" w:space="0" w:color="auto"/>
      </w:divBdr>
    </w:div>
    <w:div w:id="485363262">
      <w:bodyDiv w:val="1"/>
      <w:marLeft w:val="0"/>
      <w:marRight w:val="0"/>
      <w:marTop w:val="0"/>
      <w:marBottom w:val="0"/>
      <w:divBdr>
        <w:top w:val="none" w:sz="0" w:space="0" w:color="auto"/>
        <w:left w:val="none" w:sz="0" w:space="0" w:color="auto"/>
        <w:bottom w:val="none" w:sz="0" w:space="0" w:color="auto"/>
        <w:right w:val="none" w:sz="0" w:space="0" w:color="auto"/>
      </w:divBdr>
      <w:divsChild>
        <w:div w:id="1349596977">
          <w:marLeft w:val="0"/>
          <w:marRight w:val="0"/>
          <w:marTop w:val="0"/>
          <w:marBottom w:val="0"/>
          <w:divBdr>
            <w:top w:val="none" w:sz="0" w:space="0" w:color="auto"/>
            <w:left w:val="none" w:sz="0" w:space="0" w:color="auto"/>
            <w:bottom w:val="none" w:sz="0" w:space="0" w:color="auto"/>
            <w:right w:val="none" w:sz="0" w:space="0" w:color="auto"/>
          </w:divBdr>
        </w:div>
        <w:div w:id="2014718910">
          <w:marLeft w:val="0"/>
          <w:marRight w:val="0"/>
          <w:marTop w:val="0"/>
          <w:marBottom w:val="0"/>
          <w:divBdr>
            <w:top w:val="none" w:sz="0" w:space="0" w:color="auto"/>
            <w:left w:val="none" w:sz="0" w:space="0" w:color="auto"/>
            <w:bottom w:val="none" w:sz="0" w:space="0" w:color="auto"/>
            <w:right w:val="none" w:sz="0" w:space="0" w:color="auto"/>
          </w:divBdr>
        </w:div>
        <w:div w:id="611713689">
          <w:marLeft w:val="0"/>
          <w:marRight w:val="0"/>
          <w:marTop w:val="0"/>
          <w:marBottom w:val="0"/>
          <w:divBdr>
            <w:top w:val="none" w:sz="0" w:space="0" w:color="auto"/>
            <w:left w:val="none" w:sz="0" w:space="0" w:color="auto"/>
            <w:bottom w:val="none" w:sz="0" w:space="0" w:color="auto"/>
            <w:right w:val="none" w:sz="0" w:space="0" w:color="auto"/>
          </w:divBdr>
        </w:div>
        <w:div w:id="899822896">
          <w:marLeft w:val="0"/>
          <w:marRight w:val="0"/>
          <w:marTop w:val="0"/>
          <w:marBottom w:val="0"/>
          <w:divBdr>
            <w:top w:val="none" w:sz="0" w:space="0" w:color="auto"/>
            <w:left w:val="none" w:sz="0" w:space="0" w:color="auto"/>
            <w:bottom w:val="none" w:sz="0" w:space="0" w:color="auto"/>
            <w:right w:val="none" w:sz="0" w:space="0" w:color="auto"/>
          </w:divBdr>
        </w:div>
      </w:divsChild>
    </w:div>
    <w:div w:id="853154774">
      <w:bodyDiv w:val="1"/>
      <w:marLeft w:val="0"/>
      <w:marRight w:val="0"/>
      <w:marTop w:val="0"/>
      <w:marBottom w:val="0"/>
      <w:divBdr>
        <w:top w:val="none" w:sz="0" w:space="0" w:color="auto"/>
        <w:left w:val="none" w:sz="0" w:space="0" w:color="auto"/>
        <w:bottom w:val="none" w:sz="0" w:space="0" w:color="auto"/>
        <w:right w:val="none" w:sz="0" w:space="0" w:color="auto"/>
      </w:divBdr>
    </w:div>
    <w:div w:id="1254557053">
      <w:bodyDiv w:val="1"/>
      <w:marLeft w:val="0"/>
      <w:marRight w:val="0"/>
      <w:marTop w:val="0"/>
      <w:marBottom w:val="0"/>
      <w:divBdr>
        <w:top w:val="none" w:sz="0" w:space="0" w:color="auto"/>
        <w:left w:val="none" w:sz="0" w:space="0" w:color="auto"/>
        <w:bottom w:val="none" w:sz="0" w:space="0" w:color="auto"/>
        <w:right w:val="none" w:sz="0" w:space="0" w:color="auto"/>
      </w:divBdr>
    </w:div>
    <w:div w:id="1748918712">
      <w:bodyDiv w:val="1"/>
      <w:marLeft w:val="0"/>
      <w:marRight w:val="0"/>
      <w:marTop w:val="0"/>
      <w:marBottom w:val="0"/>
      <w:divBdr>
        <w:top w:val="none" w:sz="0" w:space="0" w:color="auto"/>
        <w:left w:val="none" w:sz="0" w:space="0" w:color="auto"/>
        <w:bottom w:val="none" w:sz="0" w:space="0" w:color="auto"/>
        <w:right w:val="none" w:sz="0" w:space="0" w:color="auto"/>
      </w:divBdr>
      <w:divsChild>
        <w:div w:id="141580059">
          <w:marLeft w:val="0"/>
          <w:marRight w:val="0"/>
          <w:marTop w:val="0"/>
          <w:marBottom w:val="0"/>
          <w:divBdr>
            <w:top w:val="none" w:sz="0" w:space="0" w:color="auto"/>
            <w:left w:val="none" w:sz="0" w:space="0" w:color="auto"/>
            <w:bottom w:val="none" w:sz="0" w:space="0" w:color="auto"/>
            <w:right w:val="none" w:sz="0" w:space="0" w:color="auto"/>
          </w:divBdr>
          <w:divsChild>
            <w:div w:id="1833913206">
              <w:marLeft w:val="0"/>
              <w:marRight w:val="0"/>
              <w:marTop w:val="0"/>
              <w:marBottom w:val="0"/>
              <w:divBdr>
                <w:top w:val="none" w:sz="0" w:space="0" w:color="auto"/>
                <w:left w:val="none" w:sz="0" w:space="0" w:color="auto"/>
                <w:bottom w:val="none" w:sz="0" w:space="0" w:color="auto"/>
                <w:right w:val="none" w:sz="0" w:space="0" w:color="auto"/>
              </w:divBdr>
            </w:div>
          </w:divsChild>
        </w:div>
        <w:div w:id="1343119529">
          <w:marLeft w:val="0"/>
          <w:marRight w:val="0"/>
          <w:marTop w:val="0"/>
          <w:marBottom w:val="0"/>
          <w:divBdr>
            <w:top w:val="none" w:sz="0" w:space="0" w:color="auto"/>
            <w:left w:val="none" w:sz="0" w:space="0" w:color="auto"/>
            <w:bottom w:val="none" w:sz="0" w:space="0" w:color="auto"/>
            <w:right w:val="none" w:sz="0" w:space="0" w:color="auto"/>
          </w:divBdr>
          <w:divsChild>
            <w:div w:id="13615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XmnHBYdzhmvbZ4u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明信会　今泉西病院</dc:creator>
  <cp:lastModifiedBy>学術 県南</cp:lastModifiedBy>
  <cp:revision>5</cp:revision>
  <cp:lastPrinted>2019-04-02T13:17:00Z</cp:lastPrinted>
  <dcterms:created xsi:type="dcterms:W3CDTF">2025-12-10T11:33:00Z</dcterms:created>
  <dcterms:modified xsi:type="dcterms:W3CDTF">2025-12-22T14:12:00Z</dcterms:modified>
</cp:coreProperties>
</file>