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E7" w:rsidRPr="00F172E7" w:rsidRDefault="00F172E7" w:rsidP="00F172E7">
      <w:pPr>
        <w:autoSpaceDE w:val="0"/>
        <w:autoSpaceDN w:val="0"/>
        <w:adjustRightInd w:val="0"/>
        <w:jc w:val="right"/>
        <w:rPr>
          <w:rFonts w:cs="MS-Mincho"/>
          <w:color w:val="000000"/>
          <w:kern w:val="0"/>
          <w:szCs w:val="21"/>
        </w:rPr>
      </w:pPr>
      <w:r w:rsidRPr="00F172E7">
        <w:rPr>
          <w:rFonts w:cs="MS-Mincho"/>
          <w:color w:val="000000"/>
          <w:kern w:val="0"/>
          <w:szCs w:val="21"/>
        </w:rPr>
        <w:t>福臨技発</w:t>
      </w:r>
      <w:r w:rsidR="006F35BA">
        <w:rPr>
          <w:rFonts w:cs="MS-Mincho" w:hint="eastAsia"/>
          <w:color w:val="000000"/>
          <w:kern w:val="0"/>
          <w:szCs w:val="21"/>
        </w:rPr>
        <w:t>平</w:t>
      </w:r>
      <w:r w:rsidR="006F35BA" w:rsidRPr="00F172E7">
        <w:rPr>
          <w:rFonts w:cs="Century"/>
          <w:color w:val="000000"/>
          <w:kern w:val="0"/>
          <w:szCs w:val="21"/>
        </w:rPr>
        <w:t>26</w:t>
      </w:r>
      <w:r w:rsidRPr="00F172E7">
        <w:rPr>
          <w:rFonts w:cs="MS-Mincho"/>
          <w:color w:val="000000"/>
          <w:kern w:val="0"/>
          <w:szCs w:val="21"/>
        </w:rPr>
        <w:t>第</w:t>
      </w:r>
      <w:r w:rsidR="006F35BA">
        <w:rPr>
          <w:rFonts w:cs="Century" w:hint="eastAsia"/>
          <w:color w:val="000000"/>
          <w:kern w:val="0"/>
          <w:szCs w:val="21"/>
        </w:rPr>
        <w:t>61</w:t>
      </w:r>
      <w:r w:rsidRPr="00F172E7">
        <w:rPr>
          <w:rFonts w:cs="MS-Mincho"/>
          <w:color w:val="000000"/>
          <w:kern w:val="0"/>
          <w:szCs w:val="21"/>
        </w:rPr>
        <w:t>号</w:t>
      </w:r>
    </w:p>
    <w:p w:rsidR="00F172E7" w:rsidRPr="00F172E7" w:rsidRDefault="00F172E7" w:rsidP="00F172E7">
      <w:pPr>
        <w:autoSpaceDE w:val="0"/>
        <w:autoSpaceDN w:val="0"/>
        <w:adjustRightInd w:val="0"/>
        <w:jc w:val="right"/>
        <w:rPr>
          <w:rFonts w:cs="MS-Mincho"/>
          <w:color w:val="000000"/>
          <w:kern w:val="0"/>
          <w:szCs w:val="21"/>
        </w:rPr>
      </w:pPr>
      <w:r w:rsidRPr="00F172E7">
        <w:rPr>
          <w:rFonts w:cs="MS-Mincho"/>
          <w:color w:val="000000"/>
          <w:kern w:val="0"/>
          <w:szCs w:val="21"/>
        </w:rPr>
        <w:t>平成</w:t>
      </w:r>
      <w:r>
        <w:rPr>
          <w:rFonts w:cs="Century"/>
          <w:color w:val="000000"/>
          <w:kern w:val="0"/>
          <w:szCs w:val="21"/>
        </w:rPr>
        <w:t>26</w:t>
      </w:r>
      <w:r w:rsidRPr="00F172E7">
        <w:rPr>
          <w:rFonts w:cs="MS-Mincho"/>
          <w:color w:val="000000"/>
          <w:kern w:val="0"/>
          <w:szCs w:val="21"/>
        </w:rPr>
        <w:t>年</w:t>
      </w:r>
      <w:r>
        <w:rPr>
          <w:rFonts w:cs="Century"/>
          <w:color w:val="000000"/>
          <w:kern w:val="0"/>
          <w:szCs w:val="21"/>
        </w:rPr>
        <w:t>11</w:t>
      </w:r>
      <w:r w:rsidRPr="00F172E7">
        <w:rPr>
          <w:rFonts w:cs="MS-Mincho"/>
          <w:color w:val="000000"/>
          <w:kern w:val="0"/>
          <w:szCs w:val="21"/>
        </w:rPr>
        <w:t>月</w:t>
      </w:r>
      <w:r>
        <w:rPr>
          <w:rFonts w:cs="Century" w:hint="eastAsia"/>
          <w:color w:val="000000"/>
          <w:kern w:val="0"/>
          <w:szCs w:val="21"/>
        </w:rPr>
        <w:t>26</w:t>
      </w:r>
      <w:r w:rsidRPr="00F172E7">
        <w:rPr>
          <w:rFonts w:cs="MS-Mincho"/>
          <w:color w:val="000000"/>
          <w:kern w:val="0"/>
          <w:szCs w:val="21"/>
        </w:rPr>
        <w:t>日</w:t>
      </w:r>
    </w:p>
    <w:p w:rsidR="00F172E7" w:rsidRPr="00F172E7" w:rsidRDefault="008F5D4E" w:rsidP="00F172E7">
      <w:pPr>
        <w:autoSpaceDE w:val="0"/>
        <w:autoSpaceDN w:val="0"/>
        <w:adjustRightInd w:val="0"/>
        <w:jc w:val="left"/>
        <w:rPr>
          <w:rFonts w:cs="MS-Mincho"/>
          <w:color w:val="000000"/>
          <w:kern w:val="0"/>
          <w:szCs w:val="21"/>
        </w:rPr>
      </w:pPr>
      <w:r>
        <w:rPr>
          <w:rFonts w:cs="MS-Mincho" w:hint="eastAsia"/>
          <w:color w:val="000000"/>
          <w:kern w:val="0"/>
          <w:szCs w:val="21"/>
        </w:rPr>
        <w:t>所属長</w:t>
      </w:r>
      <w:bookmarkStart w:id="0" w:name="_GoBack"/>
      <w:bookmarkEnd w:id="0"/>
      <w:r w:rsidR="00AC792A">
        <w:rPr>
          <w:rFonts w:cs="MS-Mincho" w:hint="eastAsia"/>
          <w:color w:val="000000"/>
          <w:kern w:val="0"/>
          <w:szCs w:val="21"/>
        </w:rPr>
        <w:t xml:space="preserve">　様</w:t>
      </w:r>
    </w:p>
    <w:p w:rsidR="00F172E7" w:rsidRPr="00F172E7" w:rsidRDefault="00F172E7" w:rsidP="00F172E7">
      <w:pPr>
        <w:autoSpaceDE w:val="0"/>
        <w:autoSpaceDN w:val="0"/>
        <w:adjustRightInd w:val="0"/>
        <w:ind w:firstLineChars="2300" w:firstLine="4830"/>
        <w:jc w:val="left"/>
        <w:rPr>
          <w:rFonts w:cs="MS-Mincho"/>
          <w:color w:val="000000"/>
          <w:kern w:val="0"/>
          <w:szCs w:val="21"/>
        </w:rPr>
      </w:pPr>
      <w:r w:rsidRPr="00F172E7">
        <w:rPr>
          <w:rFonts w:cs="MS-Mincho"/>
          <w:color w:val="000000"/>
          <w:kern w:val="0"/>
          <w:szCs w:val="21"/>
        </w:rPr>
        <w:t>一般社団法人</w:t>
      </w:r>
      <w:r w:rsidRPr="00F172E7">
        <w:rPr>
          <w:rFonts w:cs="MS-Mincho"/>
          <w:color w:val="000000"/>
          <w:kern w:val="0"/>
          <w:szCs w:val="21"/>
        </w:rPr>
        <w:t xml:space="preserve"> </w:t>
      </w:r>
      <w:r>
        <w:rPr>
          <w:rFonts w:cs="MS-Mincho" w:hint="eastAsia"/>
          <w:color w:val="000000"/>
          <w:kern w:val="0"/>
          <w:szCs w:val="21"/>
        </w:rPr>
        <w:t>福島県</w:t>
      </w:r>
      <w:r>
        <w:rPr>
          <w:rFonts w:cs="MS-Mincho"/>
          <w:color w:val="000000"/>
          <w:kern w:val="0"/>
          <w:szCs w:val="21"/>
        </w:rPr>
        <w:t>臨床</w:t>
      </w:r>
      <w:r w:rsidRPr="00F172E7">
        <w:rPr>
          <w:rFonts w:cs="MS-Mincho"/>
          <w:color w:val="000000"/>
          <w:kern w:val="0"/>
          <w:szCs w:val="21"/>
        </w:rPr>
        <w:t>検査技師会</w:t>
      </w:r>
    </w:p>
    <w:p w:rsidR="00F172E7" w:rsidRPr="00F172E7" w:rsidRDefault="00F172E7" w:rsidP="00F172E7">
      <w:pPr>
        <w:autoSpaceDE w:val="0"/>
        <w:autoSpaceDN w:val="0"/>
        <w:adjustRightInd w:val="0"/>
        <w:ind w:firstLineChars="3100" w:firstLine="6510"/>
        <w:jc w:val="left"/>
        <w:rPr>
          <w:rFonts w:cs="MS-Mincho"/>
          <w:color w:val="000000"/>
          <w:kern w:val="0"/>
          <w:szCs w:val="21"/>
        </w:rPr>
      </w:pPr>
      <w:r w:rsidRPr="00F172E7">
        <w:rPr>
          <w:rFonts w:cs="MS-Mincho"/>
          <w:color w:val="000000"/>
          <w:kern w:val="0"/>
          <w:szCs w:val="21"/>
        </w:rPr>
        <w:t>会長</w:t>
      </w:r>
      <w:r>
        <w:rPr>
          <w:rFonts w:cs="MS-Mincho" w:hint="eastAsia"/>
          <w:color w:val="000000"/>
          <w:kern w:val="0"/>
          <w:szCs w:val="21"/>
        </w:rPr>
        <w:t xml:space="preserve">　山寺　幸雄</w:t>
      </w:r>
    </w:p>
    <w:p w:rsidR="00F172E7" w:rsidRDefault="00F172E7" w:rsidP="00F172E7">
      <w:pPr>
        <w:autoSpaceDE w:val="0"/>
        <w:autoSpaceDN w:val="0"/>
        <w:adjustRightInd w:val="0"/>
        <w:jc w:val="left"/>
        <w:rPr>
          <w:rFonts w:cs="MS-Mincho"/>
          <w:color w:val="000000"/>
          <w:kern w:val="0"/>
          <w:szCs w:val="21"/>
        </w:rPr>
      </w:pPr>
    </w:p>
    <w:p w:rsidR="00F172E7" w:rsidRDefault="00F172E7" w:rsidP="00F172E7">
      <w:pPr>
        <w:autoSpaceDE w:val="0"/>
        <w:autoSpaceDN w:val="0"/>
        <w:adjustRightInd w:val="0"/>
        <w:jc w:val="left"/>
        <w:rPr>
          <w:rFonts w:cs="MS-Mincho"/>
          <w:color w:val="000000"/>
          <w:kern w:val="0"/>
          <w:szCs w:val="21"/>
        </w:rPr>
      </w:pPr>
    </w:p>
    <w:p w:rsidR="00F172E7" w:rsidRDefault="00360845" w:rsidP="00F172E7">
      <w:pPr>
        <w:autoSpaceDE w:val="0"/>
        <w:autoSpaceDN w:val="0"/>
        <w:adjustRightInd w:val="0"/>
        <w:jc w:val="center"/>
        <w:rPr>
          <w:rFonts w:cs="MS-Mincho"/>
          <w:color w:val="000000"/>
          <w:kern w:val="0"/>
          <w:sz w:val="24"/>
          <w:szCs w:val="24"/>
        </w:rPr>
      </w:pPr>
      <w:r>
        <w:rPr>
          <w:rFonts w:cs="MS-Mincho"/>
          <w:color w:val="000000"/>
          <w:kern w:val="0"/>
          <w:sz w:val="24"/>
          <w:szCs w:val="24"/>
        </w:rPr>
        <w:t>「検体採取に関する厚労省指定講習会」</w:t>
      </w:r>
      <w:r w:rsidR="00F172E7">
        <w:rPr>
          <w:rFonts w:cs="MS-Mincho"/>
          <w:color w:val="000000"/>
          <w:kern w:val="0"/>
          <w:sz w:val="24"/>
          <w:szCs w:val="24"/>
        </w:rPr>
        <w:t>説明会</w:t>
      </w:r>
      <w:r>
        <w:rPr>
          <w:rFonts w:cs="MS-Mincho" w:hint="eastAsia"/>
          <w:color w:val="000000"/>
          <w:kern w:val="0"/>
          <w:sz w:val="24"/>
          <w:szCs w:val="24"/>
        </w:rPr>
        <w:t>の</w:t>
      </w:r>
      <w:r w:rsidR="004920D5">
        <w:rPr>
          <w:rFonts w:cs="MS-Mincho" w:hint="eastAsia"/>
          <w:color w:val="000000"/>
          <w:kern w:val="0"/>
          <w:sz w:val="24"/>
          <w:szCs w:val="24"/>
        </w:rPr>
        <w:t>ご案内</w:t>
      </w:r>
    </w:p>
    <w:p w:rsidR="00F172E7" w:rsidRPr="00F172E7" w:rsidRDefault="00F172E7" w:rsidP="00F172E7">
      <w:pPr>
        <w:autoSpaceDE w:val="0"/>
        <w:autoSpaceDN w:val="0"/>
        <w:adjustRightInd w:val="0"/>
        <w:jc w:val="left"/>
        <w:rPr>
          <w:rFonts w:cs="MS-Mincho"/>
          <w:color w:val="000000"/>
          <w:kern w:val="0"/>
          <w:sz w:val="24"/>
          <w:szCs w:val="24"/>
        </w:rPr>
      </w:pPr>
    </w:p>
    <w:p w:rsidR="00F172E7" w:rsidRPr="00F172E7" w:rsidRDefault="004920D5" w:rsidP="00F172E7">
      <w:pPr>
        <w:autoSpaceDE w:val="0"/>
        <w:autoSpaceDN w:val="0"/>
        <w:adjustRightInd w:val="0"/>
        <w:ind w:firstLineChars="100" w:firstLine="210"/>
        <w:jc w:val="left"/>
        <w:rPr>
          <w:rFonts w:cs="MS-Mincho"/>
          <w:color w:val="000000"/>
          <w:kern w:val="0"/>
          <w:szCs w:val="21"/>
        </w:rPr>
      </w:pPr>
      <w:r>
        <w:rPr>
          <w:rFonts w:cs="MS-Mincho"/>
          <w:color w:val="000000"/>
          <w:kern w:val="0"/>
          <w:szCs w:val="21"/>
        </w:rPr>
        <w:t>平素より、当会の運営にご理解、ご協力</w:t>
      </w:r>
      <w:r>
        <w:rPr>
          <w:rFonts w:cs="MS-Mincho" w:hint="eastAsia"/>
          <w:color w:val="000000"/>
          <w:kern w:val="0"/>
          <w:szCs w:val="21"/>
        </w:rPr>
        <w:t>を賜り</w:t>
      </w:r>
      <w:r w:rsidR="00F172E7" w:rsidRPr="00F172E7">
        <w:rPr>
          <w:rFonts w:cs="MS-Mincho"/>
          <w:color w:val="000000"/>
          <w:kern w:val="0"/>
          <w:szCs w:val="21"/>
        </w:rPr>
        <w:t>厚くお礼申し上げます。</w:t>
      </w:r>
    </w:p>
    <w:p w:rsidR="00F172E7" w:rsidRPr="00F172E7" w:rsidRDefault="00F172E7" w:rsidP="00F172E7">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この度、</w:t>
      </w:r>
      <w:r w:rsidRPr="00F172E7">
        <w:rPr>
          <w:rFonts w:asciiTheme="minorEastAsia" w:hAnsiTheme="minorEastAsia" w:cs="MS-Mincho"/>
          <w:kern w:val="0"/>
          <w:szCs w:val="21"/>
        </w:rPr>
        <w:t>地域における医療及び介護の総合的な確保を推進するための関係法律の整備等に関する法律（平成</w:t>
      </w:r>
      <w:r w:rsidRPr="00F172E7">
        <w:rPr>
          <w:rFonts w:asciiTheme="minorEastAsia" w:hAnsiTheme="minorEastAsia" w:cs="Century"/>
          <w:kern w:val="0"/>
          <w:szCs w:val="21"/>
        </w:rPr>
        <w:t>26</w:t>
      </w:r>
      <w:r w:rsidRPr="00F172E7">
        <w:rPr>
          <w:rFonts w:asciiTheme="minorEastAsia" w:hAnsiTheme="minorEastAsia" w:cs="MS-Mincho"/>
          <w:kern w:val="0"/>
          <w:szCs w:val="21"/>
        </w:rPr>
        <w:t>年法律第</w:t>
      </w:r>
      <w:r w:rsidRPr="00F172E7">
        <w:rPr>
          <w:rFonts w:asciiTheme="minorEastAsia" w:hAnsiTheme="minorEastAsia" w:cs="Century"/>
          <w:kern w:val="0"/>
          <w:szCs w:val="21"/>
        </w:rPr>
        <w:t>83</w:t>
      </w:r>
      <w:r w:rsidRPr="00F172E7">
        <w:rPr>
          <w:rFonts w:asciiTheme="minorEastAsia" w:hAnsiTheme="minorEastAsia" w:cs="MS-Mincho"/>
          <w:kern w:val="0"/>
          <w:szCs w:val="21"/>
        </w:rPr>
        <w:t>号）により、臨床検査技師等に関する法律（昭和</w:t>
      </w:r>
      <w:r w:rsidRPr="00F172E7">
        <w:rPr>
          <w:rFonts w:asciiTheme="minorEastAsia" w:hAnsiTheme="minorEastAsia" w:cs="Century"/>
          <w:kern w:val="0"/>
          <w:szCs w:val="21"/>
        </w:rPr>
        <w:t>33</w:t>
      </w:r>
      <w:r w:rsidRPr="00F172E7">
        <w:rPr>
          <w:rFonts w:asciiTheme="minorEastAsia" w:hAnsiTheme="minorEastAsia" w:cs="MS-Mincho"/>
          <w:kern w:val="0"/>
          <w:szCs w:val="21"/>
        </w:rPr>
        <w:t>年法律第</w:t>
      </w:r>
      <w:r w:rsidRPr="00F172E7">
        <w:rPr>
          <w:rFonts w:asciiTheme="minorEastAsia" w:hAnsiTheme="minorEastAsia" w:cs="Century"/>
          <w:kern w:val="0"/>
          <w:szCs w:val="21"/>
        </w:rPr>
        <w:t>76</w:t>
      </w:r>
      <w:r w:rsidRPr="00F172E7">
        <w:rPr>
          <w:rFonts w:asciiTheme="minorEastAsia" w:hAnsiTheme="minorEastAsia" w:cs="MS-Mincho"/>
          <w:kern w:val="0"/>
          <w:szCs w:val="21"/>
        </w:rPr>
        <w:t>号）の一部が改正され、平成</w:t>
      </w:r>
      <w:r w:rsidRPr="00F172E7">
        <w:rPr>
          <w:rFonts w:asciiTheme="minorEastAsia" w:hAnsiTheme="minorEastAsia" w:cs="Century"/>
          <w:kern w:val="0"/>
          <w:szCs w:val="21"/>
        </w:rPr>
        <w:t>27</w:t>
      </w:r>
      <w:r w:rsidRPr="00F172E7">
        <w:rPr>
          <w:rFonts w:asciiTheme="minorEastAsia" w:hAnsiTheme="minorEastAsia" w:cs="MS-Mincho"/>
          <w:kern w:val="0"/>
          <w:szCs w:val="21"/>
        </w:rPr>
        <w:t>年</w:t>
      </w:r>
      <w:r w:rsidR="004920D5">
        <w:rPr>
          <w:rFonts w:asciiTheme="minorEastAsia" w:hAnsiTheme="minorEastAsia" w:cs="MS-Mincho" w:hint="eastAsia"/>
          <w:kern w:val="0"/>
          <w:szCs w:val="21"/>
        </w:rPr>
        <w:t>4</w:t>
      </w:r>
      <w:r w:rsidRPr="00F172E7">
        <w:rPr>
          <w:rFonts w:asciiTheme="minorEastAsia" w:hAnsiTheme="minorEastAsia" w:cs="MS-Mincho"/>
          <w:kern w:val="0"/>
          <w:szCs w:val="21"/>
        </w:rPr>
        <w:t>月</w:t>
      </w:r>
      <w:r w:rsidR="004920D5">
        <w:rPr>
          <w:rFonts w:asciiTheme="minorEastAsia" w:hAnsiTheme="minorEastAsia" w:cs="MS-Mincho" w:hint="eastAsia"/>
          <w:kern w:val="0"/>
          <w:szCs w:val="21"/>
        </w:rPr>
        <w:t>1</w:t>
      </w:r>
      <w:r w:rsidRPr="00F172E7">
        <w:rPr>
          <w:rFonts w:asciiTheme="minorEastAsia" w:hAnsiTheme="minorEastAsia" w:cs="MS-Mincho"/>
          <w:kern w:val="0"/>
          <w:szCs w:val="21"/>
        </w:rPr>
        <w:t>日から、臨床検査技師の業務範囲に一定の検体採取が追加されることになります。</w:t>
      </w:r>
    </w:p>
    <w:p w:rsidR="005C32D0" w:rsidRDefault="00F172E7" w:rsidP="00360845">
      <w:pPr>
        <w:autoSpaceDE w:val="0"/>
        <w:autoSpaceDN w:val="0"/>
        <w:adjustRightInd w:val="0"/>
        <w:ind w:firstLineChars="100" w:firstLine="210"/>
        <w:jc w:val="left"/>
        <w:rPr>
          <w:rFonts w:asciiTheme="minorEastAsia" w:hAnsiTheme="minorEastAsia" w:cs="MS-Mincho"/>
          <w:kern w:val="0"/>
          <w:szCs w:val="21"/>
        </w:rPr>
      </w:pPr>
      <w:r w:rsidRPr="00F172E7">
        <w:rPr>
          <w:rFonts w:asciiTheme="minorEastAsia" w:hAnsiTheme="minorEastAsia" w:cs="MS-Mincho"/>
          <w:kern w:val="0"/>
          <w:szCs w:val="21"/>
        </w:rPr>
        <w:t>この</w:t>
      </w:r>
      <w:r w:rsidR="00360845">
        <w:rPr>
          <w:rFonts w:asciiTheme="minorEastAsia" w:hAnsiTheme="minorEastAsia" w:cs="MS-Mincho" w:hint="eastAsia"/>
          <w:kern w:val="0"/>
          <w:szCs w:val="21"/>
        </w:rPr>
        <w:t>様な</w:t>
      </w:r>
      <w:r w:rsidRPr="00F172E7">
        <w:rPr>
          <w:rFonts w:asciiTheme="minorEastAsia" w:hAnsiTheme="minorEastAsia" w:cs="MS-Mincho"/>
          <w:kern w:val="0"/>
          <w:szCs w:val="21"/>
        </w:rPr>
        <w:t>業務範囲の拡大に伴い、平成</w:t>
      </w:r>
      <w:r w:rsidRPr="00F172E7">
        <w:rPr>
          <w:rFonts w:asciiTheme="minorEastAsia" w:hAnsiTheme="minorEastAsia" w:cs="Century"/>
          <w:kern w:val="0"/>
          <w:szCs w:val="21"/>
        </w:rPr>
        <w:t>27</w:t>
      </w:r>
      <w:r w:rsidRPr="00F172E7">
        <w:rPr>
          <w:rFonts w:asciiTheme="minorEastAsia" w:hAnsiTheme="minorEastAsia" w:cs="MS-Mincho"/>
          <w:kern w:val="0"/>
          <w:szCs w:val="21"/>
        </w:rPr>
        <w:t>年</w:t>
      </w:r>
      <w:r w:rsidRPr="00F172E7">
        <w:rPr>
          <w:rFonts w:asciiTheme="minorEastAsia" w:hAnsiTheme="minorEastAsia" w:cs="Century"/>
          <w:kern w:val="0"/>
          <w:szCs w:val="21"/>
        </w:rPr>
        <w:t>4</w:t>
      </w:r>
      <w:r w:rsidRPr="00F172E7">
        <w:rPr>
          <w:rFonts w:asciiTheme="minorEastAsia" w:hAnsiTheme="minorEastAsia" w:cs="MS-Mincho"/>
          <w:kern w:val="0"/>
          <w:szCs w:val="21"/>
        </w:rPr>
        <w:t>月</w:t>
      </w:r>
      <w:r w:rsidRPr="00F172E7">
        <w:rPr>
          <w:rFonts w:asciiTheme="minorEastAsia" w:hAnsiTheme="minorEastAsia" w:cs="Century"/>
          <w:kern w:val="0"/>
          <w:szCs w:val="21"/>
        </w:rPr>
        <w:t>1</w:t>
      </w:r>
      <w:r w:rsidRPr="00F172E7">
        <w:rPr>
          <w:rFonts w:asciiTheme="minorEastAsia" w:hAnsiTheme="minorEastAsia" w:cs="MS-Mincho"/>
          <w:kern w:val="0"/>
          <w:szCs w:val="21"/>
        </w:rPr>
        <w:t>日の時点で既に臨床検査技師免許を取得している者等については、「厚生労働大臣が指定する研修」を受講することが義務付けられます。この「厚生労働大臣が指定する研修」として、今後、厚生労働省告示におい</w:t>
      </w:r>
      <w:r w:rsidR="005C32D0">
        <w:rPr>
          <w:rFonts w:asciiTheme="minorEastAsia" w:hAnsiTheme="minorEastAsia" w:cs="MS-Mincho"/>
          <w:kern w:val="0"/>
          <w:szCs w:val="21"/>
        </w:rPr>
        <w:t>て、</w:t>
      </w:r>
      <w:r w:rsidR="005C32D0">
        <w:rPr>
          <w:rFonts w:asciiTheme="minorEastAsia" w:hAnsiTheme="minorEastAsia" w:cs="MS-Mincho" w:hint="eastAsia"/>
          <w:kern w:val="0"/>
          <w:szCs w:val="21"/>
        </w:rPr>
        <w:t>日臨技</w:t>
      </w:r>
      <w:r w:rsidRPr="00F172E7">
        <w:rPr>
          <w:rFonts w:asciiTheme="minorEastAsia" w:hAnsiTheme="minorEastAsia" w:cs="MS-Mincho"/>
          <w:kern w:val="0"/>
          <w:szCs w:val="21"/>
        </w:rPr>
        <w:t>が実施する研修を指定する旨、平成</w:t>
      </w:r>
      <w:r w:rsidRPr="00F172E7">
        <w:rPr>
          <w:rFonts w:asciiTheme="minorEastAsia" w:hAnsiTheme="minorEastAsia" w:cs="Century"/>
          <w:kern w:val="0"/>
          <w:szCs w:val="21"/>
        </w:rPr>
        <w:t>26</w:t>
      </w:r>
      <w:r w:rsidRPr="00F172E7">
        <w:rPr>
          <w:rFonts w:asciiTheme="minorEastAsia" w:hAnsiTheme="minorEastAsia" w:cs="MS-Mincho"/>
          <w:kern w:val="0"/>
          <w:szCs w:val="21"/>
        </w:rPr>
        <w:t>年</w:t>
      </w:r>
      <w:r w:rsidRPr="00F172E7">
        <w:rPr>
          <w:rFonts w:asciiTheme="minorEastAsia" w:hAnsiTheme="minorEastAsia" w:cs="Century"/>
          <w:kern w:val="0"/>
          <w:szCs w:val="21"/>
        </w:rPr>
        <w:t>10</w:t>
      </w:r>
      <w:r w:rsidRPr="00F172E7">
        <w:rPr>
          <w:rFonts w:asciiTheme="minorEastAsia" w:hAnsiTheme="minorEastAsia" w:cs="MS-Mincho"/>
          <w:kern w:val="0"/>
          <w:szCs w:val="21"/>
        </w:rPr>
        <w:t>月</w:t>
      </w:r>
      <w:r w:rsidRPr="00F172E7">
        <w:rPr>
          <w:rFonts w:asciiTheme="minorEastAsia" w:hAnsiTheme="minorEastAsia" w:cs="Century"/>
          <w:kern w:val="0"/>
          <w:szCs w:val="21"/>
        </w:rPr>
        <w:t>31</w:t>
      </w:r>
      <w:r w:rsidRPr="00F172E7">
        <w:rPr>
          <w:rFonts w:asciiTheme="minorEastAsia" w:hAnsiTheme="minorEastAsia" w:cs="MS-Mincho"/>
          <w:kern w:val="0"/>
          <w:szCs w:val="21"/>
        </w:rPr>
        <w:t>日付け</w:t>
      </w:r>
      <w:r w:rsidR="00360845">
        <w:rPr>
          <w:rFonts w:asciiTheme="minorEastAsia" w:hAnsiTheme="minorEastAsia" w:cs="MS-Mincho" w:hint="eastAsia"/>
          <w:kern w:val="0"/>
          <w:szCs w:val="21"/>
        </w:rPr>
        <w:t xml:space="preserve">　</w:t>
      </w:r>
      <w:r w:rsidRPr="00F172E7">
        <w:rPr>
          <w:rFonts w:asciiTheme="minorEastAsia" w:hAnsiTheme="minorEastAsia" w:cs="MS-Mincho"/>
          <w:kern w:val="0"/>
          <w:szCs w:val="21"/>
        </w:rPr>
        <w:t>厚生労働省医政局医事課長事務連絡が発出されました。</w:t>
      </w:r>
    </w:p>
    <w:p w:rsidR="00F172E7" w:rsidRPr="00F172E7" w:rsidRDefault="00360845" w:rsidP="005C32D0">
      <w:pPr>
        <w:autoSpaceDE w:val="0"/>
        <w:autoSpaceDN w:val="0"/>
        <w:adjustRightInd w:val="0"/>
        <w:ind w:firstLineChars="100" w:firstLine="210"/>
        <w:jc w:val="left"/>
        <w:rPr>
          <w:rFonts w:cs="MS-Mincho"/>
          <w:color w:val="000000"/>
          <w:kern w:val="0"/>
          <w:szCs w:val="21"/>
        </w:rPr>
      </w:pPr>
      <w:r>
        <w:rPr>
          <w:rFonts w:cs="MS-Mincho" w:hint="eastAsia"/>
          <w:color w:val="000000"/>
          <w:kern w:val="0"/>
          <w:szCs w:val="21"/>
        </w:rPr>
        <w:t>つきましては、</w:t>
      </w:r>
      <w:r w:rsidR="005C32D0">
        <w:rPr>
          <w:rFonts w:cs="MS-Mincho" w:hint="eastAsia"/>
          <w:color w:val="000000"/>
          <w:kern w:val="0"/>
          <w:szCs w:val="21"/>
        </w:rPr>
        <w:t>日臨技担当者を招いて</w:t>
      </w:r>
      <w:r w:rsidRPr="00360845">
        <w:rPr>
          <w:rFonts w:cs="MS-Mincho"/>
          <w:color w:val="000000"/>
          <w:kern w:val="0"/>
          <w:szCs w:val="21"/>
        </w:rPr>
        <w:t>「検体採取に関する厚労省指定講習会」説明会</w:t>
      </w:r>
      <w:r w:rsidR="005C32D0">
        <w:rPr>
          <w:rFonts w:cs="MS-Mincho"/>
          <w:color w:val="000000"/>
          <w:kern w:val="0"/>
          <w:szCs w:val="21"/>
        </w:rPr>
        <w:t>を</w:t>
      </w:r>
      <w:r>
        <w:rPr>
          <w:rFonts w:cs="MS-Mincho" w:hint="eastAsia"/>
          <w:color w:val="000000"/>
          <w:kern w:val="0"/>
          <w:szCs w:val="21"/>
        </w:rPr>
        <w:t>下記の通り</w:t>
      </w:r>
      <w:r w:rsidR="005C32D0">
        <w:rPr>
          <w:rFonts w:cs="MS-Mincho"/>
          <w:color w:val="000000"/>
          <w:kern w:val="0"/>
          <w:szCs w:val="21"/>
        </w:rPr>
        <w:t>開催</w:t>
      </w:r>
      <w:r w:rsidR="005C32D0">
        <w:rPr>
          <w:rFonts w:cs="MS-Mincho" w:hint="eastAsia"/>
          <w:color w:val="000000"/>
          <w:kern w:val="0"/>
          <w:szCs w:val="21"/>
        </w:rPr>
        <w:t>致します</w:t>
      </w:r>
      <w:r w:rsidR="00F172E7" w:rsidRPr="00F172E7">
        <w:rPr>
          <w:rFonts w:cs="MS-Mincho"/>
          <w:color w:val="000000"/>
          <w:kern w:val="0"/>
          <w:szCs w:val="21"/>
        </w:rPr>
        <w:t>。</w:t>
      </w:r>
    </w:p>
    <w:p w:rsidR="00F172E7" w:rsidRDefault="00360845" w:rsidP="00360845">
      <w:pPr>
        <w:autoSpaceDE w:val="0"/>
        <w:autoSpaceDN w:val="0"/>
        <w:adjustRightInd w:val="0"/>
        <w:ind w:firstLineChars="100" w:firstLine="210"/>
        <w:jc w:val="left"/>
        <w:rPr>
          <w:rFonts w:cs="MS-Mincho"/>
          <w:color w:val="000000"/>
          <w:kern w:val="0"/>
          <w:szCs w:val="21"/>
        </w:rPr>
      </w:pPr>
      <w:r>
        <w:rPr>
          <w:rFonts w:cs="MS-Mincho" w:hint="eastAsia"/>
          <w:color w:val="000000"/>
          <w:kern w:val="0"/>
          <w:szCs w:val="21"/>
        </w:rPr>
        <w:t>この</w:t>
      </w:r>
      <w:r w:rsidR="004920D5">
        <w:rPr>
          <w:rFonts w:cs="MS-Mincho"/>
          <w:color w:val="000000"/>
          <w:kern w:val="0"/>
          <w:szCs w:val="21"/>
        </w:rPr>
        <w:t>説明会</w:t>
      </w:r>
      <w:r>
        <w:rPr>
          <w:rFonts w:cs="MS-Mincho"/>
          <w:color w:val="000000"/>
          <w:kern w:val="0"/>
          <w:szCs w:val="21"/>
        </w:rPr>
        <w:t>は</w:t>
      </w:r>
      <w:r w:rsidR="00F172E7" w:rsidRPr="00F172E7">
        <w:rPr>
          <w:rFonts w:cs="MS-Mincho"/>
          <w:color w:val="000000"/>
          <w:kern w:val="0"/>
          <w:szCs w:val="21"/>
        </w:rPr>
        <w:t>「検体採取等に関する厚労省指定講習会」の全国展開に向けて、指定講習会の実施要項など広くご理解を</w:t>
      </w:r>
      <w:r w:rsidR="005C32D0">
        <w:rPr>
          <w:rFonts w:cs="MS-Mincho"/>
          <w:color w:val="000000"/>
          <w:kern w:val="0"/>
          <w:szCs w:val="21"/>
        </w:rPr>
        <w:t>いただき、一人でも多くの会員の皆様に参加していただくこと</w:t>
      </w:r>
      <w:r w:rsidR="00F172E7" w:rsidRPr="00F172E7">
        <w:rPr>
          <w:rFonts w:cs="MS-Mincho"/>
          <w:color w:val="000000"/>
          <w:kern w:val="0"/>
          <w:szCs w:val="21"/>
        </w:rPr>
        <w:t>を目的とします。</w:t>
      </w:r>
      <w:r w:rsidR="005C32D0">
        <w:rPr>
          <w:rFonts w:cs="MS-Mincho"/>
          <w:color w:val="000000"/>
          <w:kern w:val="0"/>
          <w:szCs w:val="21"/>
        </w:rPr>
        <w:t>ご理解、ご協力</w:t>
      </w:r>
      <w:r>
        <w:rPr>
          <w:rFonts w:cs="MS-Mincho" w:hint="eastAsia"/>
          <w:color w:val="000000"/>
          <w:kern w:val="0"/>
          <w:szCs w:val="21"/>
        </w:rPr>
        <w:t>の上、</w:t>
      </w:r>
      <w:r w:rsidR="005C32D0">
        <w:rPr>
          <w:rFonts w:cs="MS-Mincho"/>
          <w:color w:val="000000"/>
          <w:kern w:val="0"/>
          <w:szCs w:val="21"/>
        </w:rPr>
        <w:t>説明会</w:t>
      </w:r>
      <w:r w:rsidR="005C32D0">
        <w:rPr>
          <w:rFonts w:cs="MS-Mincho" w:hint="eastAsia"/>
          <w:color w:val="000000"/>
          <w:kern w:val="0"/>
          <w:szCs w:val="21"/>
        </w:rPr>
        <w:t>への参加をお願い申し上げます。</w:t>
      </w:r>
    </w:p>
    <w:p w:rsidR="005C32D0" w:rsidRDefault="005C32D0" w:rsidP="00F172E7">
      <w:pPr>
        <w:autoSpaceDE w:val="0"/>
        <w:autoSpaceDN w:val="0"/>
        <w:adjustRightInd w:val="0"/>
        <w:jc w:val="left"/>
        <w:rPr>
          <w:rFonts w:cs="MS-PMincho"/>
          <w:color w:val="000000"/>
          <w:kern w:val="0"/>
          <w:szCs w:val="21"/>
        </w:rPr>
      </w:pPr>
    </w:p>
    <w:p w:rsidR="004920D5" w:rsidRDefault="004920D5" w:rsidP="00F172E7">
      <w:pPr>
        <w:autoSpaceDE w:val="0"/>
        <w:autoSpaceDN w:val="0"/>
        <w:adjustRightInd w:val="0"/>
        <w:jc w:val="left"/>
        <w:rPr>
          <w:rFonts w:cs="MS-PMincho"/>
          <w:color w:val="000000"/>
          <w:kern w:val="0"/>
          <w:szCs w:val="21"/>
        </w:rPr>
      </w:pPr>
    </w:p>
    <w:p w:rsidR="00360845" w:rsidRDefault="00360845" w:rsidP="00360845">
      <w:pPr>
        <w:pStyle w:val="a3"/>
      </w:pPr>
      <w:r>
        <w:rPr>
          <w:rFonts w:hint="eastAsia"/>
        </w:rPr>
        <w:t>記</w:t>
      </w:r>
    </w:p>
    <w:p w:rsidR="00360845" w:rsidRDefault="00360845" w:rsidP="00360845"/>
    <w:p w:rsidR="00360845" w:rsidRDefault="00360845" w:rsidP="004920D5">
      <w:pPr>
        <w:ind w:firstLineChars="500" w:firstLine="1050"/>
      </w:pPr>
      <w:r>
        <w:rPr>
          <w:rFonts w:hint="eastAsia"/>
        </w:rPr>
        <w:t>日時　　平成</w:t>
      </w:r>
      <w:r>
        <w:rPr>
          <w:rFonts w:hint="eastAsia"/>
        </w:rPr>
        <w:t>26</w:t>
      </w:r>
      <w:r>
        <w:rPr>
          <w:rFonts w:hint="eastAsia"/>
        </w:rPr>
        <w:t>年</w:t>
      </w:r>
      <w:r>
        <w:rPr>
          <w:rFonts w:hint="eastAsia"/>
        </w:rPr>
        <w:t>12</w:t>
      </w:r>
      <w:r>
        <w:rPr>
          <w:rFonts w:hint="eastAsia"/>
        </w:rPr>
        <w:t>月</w:t>
      </w:r>
      <w:r>
        <w:rPr>
          <w:rFonts w:hint="eastAsia"/>
        </w:rPr>
        <w:t>20</w:t>
      </w:r>
      <w:r>
        <w:rPr>
          <w:rFonts w:hint="eastAsia"/>
        </w:rPr>
        <w:t>日</w:t>
      </w:r>
      <w:r>
        <w:rPr>
          <w:rFonts w:hint="eastAsia"/>
        </w:rPr>
        <w:t>(</w:t>
      </w:r>
      <w:r>
        <w:rPr>
          <w:rFonts w:hint="eastAsia"/>
        </w:rPr>
        <w:t>土</w:t>
      </w:r>
      <w:r>
        <w:rPr>
          <w:rFonts w:hint="eastAsia"/>
        </w:rPr>
        <w:t>)</w:t>
      </w:r>
      <w:r>
        <w:rPr>
          <w:rFonts w:hint="eastAsia"/>
        </w:rPr>
        <w:t xml:space="preserve">　</w:t>
      </w:r>
      <w:r w:rsidR="006F35BA">
        <w:rPr>
          <w:rFonts w:hint="eastAsia"/>
        </w:rPr>
        <w:t>16</w:t>
      </w:r>
      <w:r>
        <w:rPr>
          <w:rFonts w:hint="eastAsia"/>
        </w:rPr>
        <w:t>：</w:t>
      </w:r>
      <w:r>
        <w:rPr>
          <w:rFonts w:hint="eastAsia"/>
        </w:rPr>
        <w:t>00</w:t>
      </w:r>
      <w:r>
        <w:rPr>
          <w:rFonts w:hint="eastAsia"/>
        </w:rPr>
        <w:t>～</w:t>
      </w:r>
      <w:r w:rsidR="006F35BA">
        <w:rPr>
          <w:rFonts w:hint="eastAsia"/>
        </w:rPr>
        <w:t>17</w:t>
      </w:r>
      <w:r>
        <w:rPr>
          <w:rFonts w:hint="eastAsia"/>
        </w:rPr>
        <w:t>：</w:t>
      </w:r>
      <w:r>
        <w:rPr>
          <w:rFonts w:hint="eastAsia"/>
        </w:rPr>
        <w:t>30</w:t>
      </w:r>
    </w:p>
    <w:p w:rsidR="00360845" w:rsidRDefault="00360845" w:rsidP="004920D5">
      <w:pPr>
        <w:ind w:firstLineChars="500" w:firstLine="1050"/>
      </w:pPr>
      <w:r>
        <w:rPr>
          <w:rFonts w:hint="eastAsia"/>
        </w:rPr>
        <w:t>会場　　福島県立医科大学　光ヶ丘会館</w:t>
      </w:r>
    </w:p>
    <w:p w:rsidR="00360845" w:rsidRDefault="00360845" w:rsidP="004920D5">
      <w:pPr>
        <w:ind w:firstLineChars="500" w:firstLine="1050"/>
      </w:pPr>
      <w:r>
        <w:rPr>
          <w:rFonts w:hint="eastAsia"/>
        </w:rPr>
        <w:t>講師　　日臨技　担当理事</w:t>
      </w:r>
    </w:p>
    <w:p w:rsidR="004920D5" w:rsidRDefault="004920D5" w:rsidP="004920D5">
      <w:pPr>
        <w:ind w:firstLineChars="500" w:firstLine="1050"/>
      </w:pPr>
    </w:p>
    <w:p w:rsidR="00360845" w:rsidRDefault="00360845" w:rsidP="00360845">
      <w:pPr>
        <w:pStyle w:val="a5"/>
      </w:pPr>
      <w:r>
        <w:rPr>
          <w:rFonts w:hint="eastAsia"/>
        </w:rPr>
        <w:t>以上</w:t>
      </w:r>
    </w:p>
    <w:p w:rsidR="00360845" w:rsidRDefault="00360845" w:rsidP="00360845"/>
    <w:p w:rsidR="00360845" w:rsidRDefault="00360845" w:rsidP="00F172E7">
      <w:pPr>
        <w:autoSpaceDE w:val="0"/>
        <w:autoSpaceDN w:val="0"/>
        <w:adjustRightInd w:val="0"/>
        <w:jc w:val="left"/>
        <w:rPr>
          <w:rFonts w:cs="MS-PMincho"/>
          <w:color w:val="000000"/>
          <w:kern w:val="0"/>
          <w:szCs w:val="21"/>
        </w:rPr>
      </w:pPr>
    </w:p>
    <w:p w:rsidR="004920D5" w:rsidRDefault="004920D5" w:rsidP="00F172E7">
      <w:pPr>
        <w:autoSpaceDE w:val="0"/>
        <w:autoSpaceDN w:val="0"/>
        <w:adjustRightInd w:val="0"/>
        <w:jc w:val="left"/>
        <w:rPr>
          <w:rFonts w:cs="MS-PMincho"/>
          <w:color w:val="000000"/>
          <w:kern w:val="0"/>
          <w:szCs w:val="21"/>
        </w:rPr>
      </w:pPr>
    </w:p>
    <w:p w:rsidR="00F172E7" w:rsidRPr="00F172E7" w:rsidRDefault="00F172E7" w:rsidP="004920D5">
      <w:pPr>
        <w:autoSpaceDE w:val="0"/>
        <w:autoSpaceDN w:val="0"/>
        <w:adjustRightInd w:val="0"/>
        <w:ind w:firstLineChars="1200" w:firstLine="2520"/>
        <w:jc w:val="left"/>
        <w:rPr>
          <w:rFonts w:cs="MS-PMincho"/>
          <w:color w:val="000000"/>
          <w:kern w:val="0"/>
          <w:szCs w:val="21"/>
        </w:rPr>
      </w:pPr>
      <w:r w:rsidRPr="00F172E7">
        <w:rPr>
          <w:rFonts w:cs="MS-PMincho"/>
          <w:color w:val="000000"/>
          <w:kern w:val="0"/>
          <w:szCs w:val="21"/>
        </w:rPr>
        <w:t>連絡先</w:t>
      </w:r>
      <w:r w:rsidR="004920D5">
        <w:rPr>
          <w:rFonts w:cs="MS-PMincho" w:hint="eastAsia"/>
          <w:color w:val="000000"/>
          <w:kern w:val="0"/>
          <w:szCs w:val="21"/>
        </w:rPr>
        <w:t xml:space="preserve">　</w:t>
      </w:r>
      <w:r w:rsidRPr="00F172E7">
        <w:rPr>
          <w:rFonts w:cs="MS-PMincho"/>
          <w:color w:val="000000"/>
          <w:kern w:val="0"/>
          <w:szCs w:val="21"/>
        </w:rPr>
        <w:t xml:space="preserve"> </w:t>
      </w:r>
      <w:r w:rsidRPr="00F172E7">
        <w:rPr>
          <w:rFonts w:cs="MS-PMincho"/>
          <w:color w:val="000000"/>
          <w:kern w:val="0"/>
          <w:szCs w:val="21"/>
        </w:rPr>
        <w:t>一般社団法人</w:t>
      </w:r>
      <w:r w:rsidRPr="00F172E7">
        <w:rPr>
          <w:rFonts w:cs="MS-PMincho"/>
          <w:color w:val="000000"/>
          <w:kern w:val="0"/>
          <w:szCs w:val="21"/>
        </w:rPr>
        <w:t xml:space="preserve"> </w:t>
      </w:r>
      <w:r w:rsidR="004920D5">
        <w:rPr>
          <w:rFonts w:cs="MS-PMincho" w:hint="eastAsia"/>
          <w:color w:val="000000"/>
          <w:kern w:val="0"/>
          <w:szCs w:val="21"/>
        </w:rPr>
        <w:t>福島県</w:t>
      </w:r>
      <w:r w:rsidR="004920D5">
        <w:rPr>
          <w:rFonts w:cs="MS-PMincho"/>
          <w:color w:val="000000"/>
          <w:kern w:val="0"/>
          <w:szCs w:val="21"/>
        </w:rPr>
        <w:t>臨床</w:t>
      </w:r>
      <w:r w:rsidRPr="00F172E7">
        <w:rPr>
          <w:rFonts w:cs="MS-PMincho"/>
          <w:color w:val="000000"/>
          <w:kern w:val="0"/>
          <w:szCs w:val="21"/>
        </w:rPr>
        <w:t>検査技師会</w:t>
      </w:r>
    </w:p>
    <w:p w:rsidR="004920D5" w:rsidRDefault="004920D5" w:rsidP="004920D5">
      <w:pPr>
        <w:autoSpaceDE w:val="0"/>
        <w:autoSpaceDN w:val="0"/>
        <w:adjustRightInd w:val="0"/>
        <w:ind w:firstLineChars="1700" w:firstLine="3570"/>
        <w:jc w:val="left"/>
        <w:rPr>
          <w:rFonts w:ascii="ＭＳ 明朝" w:eastAsia="ＭＳ 明朝" w:cs="ＭＳ 明朝"/>
          <w:kern w:val="0"/>
          <w:szCs w:val="21"/>
        </w:rPr>
      </w:pPr>
      <w:r>
        <w:rPr>
          <w:rFonts w:ascii="ＭＳ 明朝" w:eastAsia="ＭＳ 明朝" w:cs="ＭＳ 明朝" w:hint="eastAsia"/>
          <w:kern w:val="0"/>
          <w:szCs w:val="21"/>
        </w:rPr>
        <w:t>〒</w:t>
      </w:r>
      <w:r>
        <w:rPr>
          <w:rFonts w:ascii="‚l‚r –¾’©" w:eastAsia="ＭＳ 明朝" w:hAnsi="‚l‚r –¾’©" w:cs="‚l‚r –¾’©"/>
          <w:kern w:val="0"/>
          <w:szCs w:val="21"/>
        </w:rPr>
        <w:t xml:space="preserve">960-1295 </w:t>
      </w:r>
      <w:r>
        <w:rPr>
          <w:rFonts w:ascii="ＭＳ 明朝" w:eastAsia="ＭＳ 明朝" w:cs="ＭＳ 明朝" w:hint="eastAsia"/>
          <w:kern w:val="0"/>
          <w:szCs w:val="21"/>
        </w:rPr>
        <w:t>福島市光が丘</w:t>
      </w:r>
      <w:r>
        <w:rPr>
          <w:rFonts w:ascii="‚l‚r –¾’©" w:eastAsia="ＭＳ 明朝" w:hAnsi="‚l‚r –¾’©" w:cs="‚l‚r –¾’©"/>
          <w:kern w:val="0"/>
          <w:szCs w:val="21"/>
        </w:rPr>
        <w:t xml:space="preserve">1 </w:t>
      </w:r>
      <w:r>
        <w:rPr>
          <w:rFonts w:ascii="ＭＳ 明朝" w:eastAsia="ＭＳ 明朝" w:cs="ＭＳ 明朝" w:hint="eastAsia"/>
          <w:kern w:val="0"/>
          <w:szCs w:val="21"/>
        </w:rPr>
        <w:t>番地</w:t>
      </w:r>
    </w:p>
    <w:p w:rsidR="004920D5" w:rsidRDefault="004920D5" w:rsidP="004920D5">
      <w:pPr>
        <w:autoSpaceDE w:val="0"/>
        <w:autoSpaceDN w:val="0"/>
        <w:adjustRightInd w:val="0"/>
        <w:ind w:firstLineChars="1700" w:firstLine="3570"/>
        <w:jc w:val="left"/>
        <w:rPr>
          <w:rFonts w:ascii="ＭＳ 明朝" w:eastAsia="ＭＳ 明朝" w:cs="ＭＳ 明朝"/>
          <w:kern w:val="0"/>
          <w:szCs w:val="21"/>
        </w:rPr>
      </w:pPr>
      <w:r>
        <w:rPr>
          <w:rFonts w:ascii="ＭＳ 明朝" w:eastAsia="ＭＳ 明朝" w:cs="ＭＳ 明朝" w:hint="eastAsia"/>
          <w:kern w:val="0"/>
          <w:szCs w:val="21"/>
        </w:rPr>
        <w:t>公立大学法人</w:t>
      </w:r>
      <w:r>
        <w:rPr>
          <w:rFonts w:ascii="ＭＳ 明朝" w:eastAsia="ＭＳ 明朝" w:cs="ＭＳ 明朝"/>
          <w:kern w:val="0"/>
          <w:szCs w:val="21"/>
        </w:rPr>
        <w:t xml:space="preserve"> </w:t>
      </w:r>
      <w:r>
        <w:rPr>
          <w:rFonts w:ascii="ＭＳ 明朝" w:eastAsia="ＭＳ 明朝" w:cs="ＭＳ 明朝" w:hint="eastAsia"/>
          <w:kern w:val="0"/>
          <w:szCs w:val="21"/>
        </w:rPr>
        <w:t>福島県立医科大学附属病院検査部内</w:t>
      </w:r>
    </w:p>
    <w:p w:rsidR="004920D5" w:rsidRDefault="004920D5" w:rsidP="004920D5">
      <w:pPr>
        <w:autoSpaceDE w:val="0"/>
        <w:autoSpaceDN w:val="0"/>
        <w:adjustRightInd w:val="0"/>
        <w:ind w:firstLineChars="1700" w:firstLine="3570"/>
        <w:jc w:val="left"/>
        <w:rPr>
          <w:rFonts w:ascii="ＭＳ 明朝" w:eastAsia="ＭＳ 明朝" w:cs="ＭＳ 明朝"/>
          <w:kern w:val="0"/>
          <w:szCs w:val="21"/>
        </w:rPr>
      </w:pPr>
      <w:r>
        <w:rPr>
          <w:rFonts w:ascii="ＭＳ 明朝" w:eastAsia="ＭＳ 明朝" w:cs="ＭＳ 明朝" w:hint="eastAsia"/>
          <w:kern w:val="0"/>
          <w:szCs w:val="21"/>
        </w:rPr>
        <w:t>事務局長　佐々木</w:t>
      </w:r>
      <w:r>
        <w:rPr>
          <w:rFonts w:ascii="ＭＳ 明朝" w:eastAsia="ＭＳ 明朝" w:cs="ＭＳ 明朝"/>
          <w:kern w:val="0"/>
          <w:szCs w:val="21"/>
        </w:rPr>
        <w:t xml:space="preserve"> </w:t>
      </w:r>
      <w:r>
        <w:rPr>
          <w:rFonts w:ascii="ＭＳ 明朝" w:eastAsia="ＭＳ 明朝" w:cs="ＭＳ 明朝" w:hint="eastAsia"/>
          <w:kern w:val="0"/>
          <w:szCs w:val="21"/>
        </w:rPr>
        <w:t>義和</w:t>
      </w:r>
    </w:p>
    <w:p w:rsidR="004920D5" w:rsidRDefault="004920D5" w:rsidP="004920D5">
      <w:pPr>
        <w:autoSpaceDE w:val="0"/>
        <w:autoSpaceDN w:val="0"/>
        <w:adjustRightInd w:val="0"/>
        <w:ind w:firstLineChars="1700" w:firstLine="3570"/>
        <w:jc w:val="left"/>
        <w:rPr>
          <w:rFonts w:ascii="‚l‚r –¾’©" w:eastAsia="ＭＳ 明朝" w:hAnsi="‚l‚r –¾’©" w:cs="‚l‚r –¾’©"/>
          <w:kern w:val="0"/>
          <w:szCs w:val="21"/>
        </w:rPr>
      </w:pPr>
      <w:r>
        <w:rPr>
          <w:rFonts w:ascii="‚l‚r –¾’©" w:eastAsia="ＭＳ 明朝" w:hAnsi="‚l‚r –¾’©" w:cs="‚l‚r –¾’©"/>
          <w:kern w:val="0"/>
          <w:szCs w:val="21"/>
        </w:rPr>
        <w:t xml:space="preserve">TEL/FAX </w:t>
      </w:r>
      <w:r w:rsidR="00E21053">
        <w:rPr>
          <w:rFonts w:ascii="‚l‚r –¾’©" w:eastAsia="ＭＳ 明朝" w:hAnsi="‚l‚r –¾’©" w:cs="‚l‚r –¾’©" w:hint="eastAsia"/>
          <w:kern w:val="0"/>
          <w:szCs w:val="21"/>
        </w:rPr>
        <w:t xml:space="preserve">　</w:t>
      </w:r>
      <w:r>
        <w:rPr>
          <w:rFonts w:ascii="‚l‚r –¾’©" w:eastAsia="ＭＳ 明朝" w:hAnsi="‚l‚r –¾’©" w:cs="‚l‚r –¾’©"/>
          <w:kern w:val="0"/>
          <w:szCs w:val="21"/>
        </w:rPr>
        <w:t>024-548-1750</w:t>
      </w:r>
    </w:p>
    <w:p w:rsidR="005060C4" w:rsidRPr="00F172E7" w:rsidRDefault="004920D5" w:rsidP="004920D5">
      <w:pPr>
        <w:autoSpaceDE w:val="0"/>
        <w:autoSpaceDN w:val="0"/>
        <w:adjustRightInd w:val="0"/>
        <w:ind w:firstLineChars="1700" w:firstLine="3570"/>
        <w:jc w:val="left"/>
        <w:rPr>
          <w:szCs w:val="21"/>
        </w:rPr>
      </w:pPr>
      <w:r>
        <w:rPr>
          <w:rFonts w:ascii="‚l‚r –¾’©" w:eastAsia="ＭＳ 明朝" w:hAnsi="‚l‚r –¾’©" w:cs="‚l‚r –¾’©"/>
          <w:kern w:val="0"/>
          <w:szCs w:val="21"/>
        </w:rPr>
        <w:t>E-mail</w:t>
      </w:r>
      <w:r w:rsidR="00E21053">
        <w:rPr>
          <w:rFonts w:ascii="‚l‚r –¾’©" w:eastAsia="ＭＳ 明朝" w:hAnsi="‚l‚r –¾’©" w:cs="‚l‚r –¾’©" w:hint="eastAsia"/>
          <w:kern w:val="0"/>
          <w:szCs w:val="21"/>
        </w:rPr>
        <w:t xml:space="preserve">　　</w:t>
      </w:r>
      <w:r>
        <w:rPr>
          <w:rFonts w:ascii="‚l‚r –¾’©" w:eastAsia="ＭＳ 明朝" w:hAnsi="‚l‚r –¾’©" w:cs="‚l‚r –¾’©"/>
          <w:kern w:val="0"/>
          <w:szCs w:val="21"/>
        </w:rPr>
        <w:t xml:space="preserve"> f-ringi@fmu.ac.jp</w:t>
      </w:r>
    </w:p>
    <w:sectPr w:rsidR="005060C4" w:rsidRPr="00F172E7" w:rsidSect="005C32D0">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C8" w:rsidRDefault="001B3EC8" w:rsidP="00E21053">
      <w:r>
        <w:separator/>
      </w:r>
    </w:p>
  </w:endnote>
  <w:endnote w:type="continuationSeparator" w:id="0">
    <w:p w:rsidR="001B3EC8" w:rsidRDefault="001B3EC8" w:rsidP="00E2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PMincho">
    <w:altName w:val="魚石行書"/>
    <w:panose1 w:val="00000000000000000000"/>
    <w:charset w:val="80"/>
    <w:family w:val="auto"/>
    <w:notTrueType/>
    <w:pitch w:val="default"/>
    <w:sig w:usb0="00000001" w:usb1="08070000" w:usb2="00000010" w:usb3="00000000" w:csb0="00020000" w:csb1="00000000"/>
  </w:font>
  <w:font w:name="MS-Mincho">
    <w:altName w:val="魚石行書"/>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C8" w:rsidRDefault="001B3EC8" w:rsidP="00E21053">
      <w:r>
        <w:separator/>
      </w:r>
    </w:p>
  </w:footnote>
  <w:footnote w:type="continuationSeparator" w:id="0">
    <w:p w:rsidR="001B3EC8" w:rsidRDefault="001B3EC8" w:rsidP="00E2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E7"/>
    <w:rsid w:val="001B3EC8"/>
    <w:rsid w:val="00360845"/>
    <w:rsid w:val="004920D5"/>
    <w:rsid w:val="005060C4"/>
    <w:rsid w:val="005C32D0"/>
    <w:rsid w:val="006F35BA"/>
    <w:rsid w:val="008F5D4E"/>
    <w:rsid w:val="00AC792A"/>
    <w:rsid w:val="00E21053"/>
    <w:rsid w:val="00F1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F13B63B-5540-47C3-91AF-53986061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0845"/>
    <w:pPr>
      <w:jc w:val="center"/>
    </w:pPr>
    <w:rPr>
      <w:rFonts w:cs="MS-PMincho"/>
      <w:color w:val="000000"/>
      <w:kern w:val="0"/>
      <w:szCs w:val="21"/>
    </w:rPr>
  </w:style>
  <w:style w:type="character" w:customStyle="1" w:styleId="a4">
    <w:name w:val="記 (文字)"/>
    <w:basedOn w:val="a0"/>
    <w:link w:val="a3"/>
    <w:uiPriority w:val="99"/>
    <w:rsid w:val="00360845"/>
    <w:rPr>
      <w:rFonts w:cs="MS-PMincho"/>
      <w:color w:val="000000"/>
      <w:kern w:val="0"/>
      <w:szCs w:val="21"/>
    </w:rPr>
  </w:style>
  <w:style w:type="paragraph" w:styleId="a5">
    <w:name w:val="Closing"/>
    <w:basedOn w:val="a"/>
    <w:link w:val="a6"/>
    <w:uiPriority w:val="99"/>
    <w:unhideWhenUsed/>
    <w:rsid w:val="00360845"/>
    <w:pPr>
      <w:jc w:val="right"/>
    </w:pPr>
    <w:rPr>
      <w:rFonts w:cs="MS-PMincho"/>
      <w:color w:val="000000"/>
      <w:kern w:val="0"/>
      <w:szCs w:val="21"/>
    </w:rPr>
  </w:style>
  <w:style w:type="character" w:customStyle="1" w:styleId="a6">
    <w:name w:val="結語 (文字)"/>
    <w:basedOn w:val="a0"/>
    <w:link w:val="a5"/>
    <w:uiPriority w:val="99"/>
    <w:rsid w:val="00360845"/>
    <w:rPr>
      <w:rFonts w:cs="MS-PMincho"/>
      <w:color w:val="000000"/>
      <w:kern w:val="0"/>
      <w:szCs w:val="21"/>
    </w:rPr>
  </w:style>
  <w:style w:type="paragraph" w:styleId="a7">
    <w:name w:val="header"/>
    <w:basedOn w:val="a"/>
    <w:link w:val="a8"/>
    <w:uiPriority w:val="99"/>
    <w:unhideWhenUsed/>
    <w:rsid w:val="00E21053"/>
    <w:pPr>
      <w:tabs>
        <w:tab w:val="center" w:pos="4252"/>
        <w:tab w:val="right" w:pos="8504"/>
      </w:tabs>
      <w:snapToGrid w:val="0"/>
    </w:pPr>
  </w:style>
  <w:style w:type="character" w:customStyle="1" w:styleId="a8">
    <w:name w:val="ヘッダー (文字)"/>
    <w:basedOn w:val="a0"/>
    <w:link w:val="a7"/>
    <w:uiPriority w:val="99"/>
    <w:rsid w:val="00E21053"/>
  </w:style>
  <w:style w:type="paragraph" w:styleId="a9">
    <w:name w:val="footer"/>
    <w:basedOn w:val="a"/>
    <w:link w:val="aa"/>
    <w:uiPriority w:val="99"/>
    <w:unhideWhenUsed/>
    <w:rsid w:val="00E21053"/>
    <w:pPr>
      <w:tabs>
        <w:tab w:val="center" w:pos="4252"/>
        <w:tab w:val="right" w:pos="8504"/>
      </w:tabs>
      <w:snapToGrid w:val="0"/>
    </w:pPr>
  </w:style>
  <w:style w:type="character" w:customStyle="1" w:styleId="aa">
    <w:name w:val="フッター (文字)"/>
    <w:basedOn w:val="a0"/>
    <w:link w:val="a9"/>
    <w:uiPriority w:val="99"/>
    <w:rsid w:val="00E2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竹田綜合病院</dc:creator>
  <cp:lastModifiedBy>fukuringi</cp:lastModifiedBy>
  <cp:revision>4</cp:revision>
  <dcterms:created xsi:type="dcterms:W3CDTF">2014-11-26T04:11:00Z</dcterms:created>
  <dcterms:modified xsi:type="dcterms:W3CDTF">2014-11-27T04:34:00Z</dcterms:modified>
</cp:coreProperties>
</file>